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F66F1" w14:textId="77777777" w:rsidR="0012096F" w:rsidRPr="003544DA" w:rsidRDefault="0012096F" w:rsidP="0012096F">
      <w:pPr>
        <w:rPr>
          <w:sz w:val="22"/>
          <w:szCs w:val="22"/>
        </w:rPr>
      </w:pPr>
      <w:r w:rsidRPr="003544DA">
        <w:rPr>
          <w:sz w:val="22"/>
          <w:szCs w:val="22"/>
        </w:rPr>
        <w:t xml:space="preserve">  </w:t>
      </w:r>
      <w:r w:rsidR="0029567E" w:rsidRPr="003544DA">
        <w:rPr>
          <w:sz w:val="22"/>
          <w:szCs w:val="22"/>
        </w:rPr>
        <w:t xml:space="preserve">         </w:t>
      </w:r>
      <w:r w:rsidRPr="003544DA">
        <w:rPr>
          <w:sz w:val="22"/>
          <w:szCs w:val="22"/>
        </w:rPr>
        <w:t xml:space="preserve">     </w:t>
      </w:r>
      <w:r w:rsidR="00EF3013" w:rsidRPr="003544DA">
        <w:rPr>
          <w:noProof/>
          <w:sz w:val="22"/>
          <w:szCs w:val="22"/>
        </w:rPr>
        <w:drawing>
          <wp:inline distT="0" distB="0" distL="0" distR="0" wp14:anchorId="11FF6718" wp14:editId="11FF6719">
            <wp:extent cx="647700" cy="647700"/>
            <wp:effectExtent l="19050" t="0" r="0" b="0"/>
            <wp:docPr id="1" name="Picture 1" descr="C:\My Documents\OBRASCI31032005\My Pictures\Google pretraga hrvatski grb_files\images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y Documents\OBRASCI31032005\My Pictures\Google pretraga hrvatski grb_files\images(4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FF66F2" w14:textId="77777777" w:rsidR="0012096F" w:rsidRPr="003544DA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3544DA">
        <w:rPr>
          <w:b/>
          <w:bCs/>
          <w:sz w:val="22"/>
          <w:szCs w:val="22"/>
        </w:rPr>
        <w:t xml:space="preserve">REPUBLIKA HRVATSKA </w:t>
      </w:r>
    </w:p>
    <w:p w14:paraId="11FF66F3" w14:textId="77777777" w:rsidR="0012096F" w:rsidRPr="003544DA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3544DA">
        <w:rPr>
          <w:b/>
          <w:bCs/>
          <w:sz w:val="22"/>
          <w:szCs w:val="22"/>
        </w:rPr>
        <w:t>KRAPINSKO-ZAGORSKA ŽUPANIJA</w:t>
      </w:r>
    </w:p>
    <w:p w14:paraId="11FF66F4" w14:textId="77777777" w:rsidR="0012096F" w:rsidRPr="003544DA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3544DA">
        <w:rPr>
          <w:b/>
          <w:bCs/>
          <w:sz w:val="22"/>
          <w:szCs w:val="22"/>
        </w:rPr>
        <w:t>OPĆINA HRAŠĆINA</w:t>
      </w:r>
    </w:p>
    <w:p w14:paraId="11FF66F5" w14:textId="77777777" w:rsidR="0012096F" w:rsidRPr="003544DA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3544DA">
        <w:rPr>
          <w:b/>
          <w:bCs/>
          <w:sz w:val="22"/>
          <w:szCs w:val="22"/>
        </w:rPr>
        <w:t>OPĆINSKO VIJEĆE</w:t>
      </w:r>
    </w:p>
    <w:p w14:paraId="11FF66F6" w14:textId="77777777" w:rsidR="004F2D82" w:rsidRDefault="004F2D82" w:rsidP="004F2D82">
      <w:pPr>
        <w:spacing w:line="276" w:lineRule="auto"/>
        <w:rPr>
          <w:sz w:val="22"/>
          <w:szCs w:val="22"/>
        </w:rPr>
      </w:pPr>
    </w:p>
    <w:p w14:paraId="11FF66F7" w14:textId="1431C050" w:rsidR="004F2D82" w:rsidRPr="00185204" w:rsidRDefault="004F2D82" w:rsidP="004F2D82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>KLASA: 024-02/2</w:t>
      </w:r>
      <w:r w:rsidR="00553A79">
        <w:rPr>
          <w:sz w:val="22"/>
          <w:szCs w:val="22"/>
        </w:rPr>
        <w:t>4</w:t>
      </w:r>
      <w:r w:rsidRPr="00185204">
        <w:rPr>
          <w:sz w:val="22"/>
          <w:szCs w:val="22"/>
        </w:rPr>
        <w:t>-01/0</w:t>
      </w:r>
      <w:r w:rsidR="00553A79">
        <w:rPr>
          <w:sz w:val="22"/>
          <w:szCs w:val="22"/>
        </w:rPr>
        <w:t>7</w:t>
      </w:r>
    </w:p>
    <w:p w14:paraId="11FF66F8" w14:textId="7528775C" w:rsidR="004F2D82" w:rsidRPr="00185204" w:rsidRDefault="004F2D82" w:rsidP="004F2D82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>URBROJ: 2140-13-01-2</w:t>
      </w:r>
      <w:r w:rsidR="00553A79">
        <w:rPr>
          <w:sz w:val="22"/>
          <w:szCs w:val="22"/>
        </w:rPr>
        <w:t>4</w:t>
      </w:r>
      <w:r w:rsidRPr="00185204">
        <w:rPr>
          <w:sz w:val="22"/>
          <w:szCs w:val="22"/>
        </w:rPr>
        <w:t>-0</w:t>
      </w:r>
      <w:r w:rsidR="00B13F93">
        <w:rPr>
          <w:sz w:val="22"/>
          <w:szCs w:val="22"/>
        </w:rPr>
        <w:t>1</w:t>
      </w:r>
    </w:p>
    <w:p w14:paraId="11FF66F9" w14:textId="5AFC1F48" w:rsidR="0029567E" w:rsidRPr="003544DA" w:rsidRDefault="004F2D82" w:rsidP="00872F40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Trgovišće, </w:t>
      </w:r>
      <w:r w:rsidR="007517C9">
        <w:rPr>
          <w:sz w:val="22"/>
          <w:szCs w:val="22"/>
        </w:rPr>
        <w:t>04</w:t>
      </w:r>
      <w:r>
        <w:rPr>
          <w:sz w:val="22"/>
          <w:szCs w:val="22"/>
        </w:rPr>
        <w:t>.</w:t>
      </w:r>
      <w:r w:rsidR="00072FC0">
        <w:rPr>
          <w:sz w:val="22"/>
          <w:szCs w:val="22"/>
        </w:rPr>
        <w:t>12.</w:t>
      </w:r>
      <w:r>
        <w:rPr>
          <w:sz w:val="22"/>
          <w:szCs w:val="22"/>
        </w:rPr>
        <w:t>202</w:t>
      </w:r>
      <w:r w:rsidR="007517C9">
        <w:rPr>
          <w:sz w:val="22"/>
          <w:szCs w:val="22"/>
        </w:rPr>
        <w:t>4</w:t>
      </w:r>
      <w:r>
        <w:rPr>
          <w:sz w:val="22"/>
          <w:szCs w:val="22"/>
        </w:rPr>
        <w:t>.</w:t>
      </w:r>
    </w:p>
    <w:p w14:paraId="11FF66FA" w14:textId="77777777" w:rsidR="0012096F" w:rsidRPr="003544DA" w:rsidRDefault="0012096F" w:rsidP="00872F40">
      <w:pPr>
        <w:spacing w:line="276" w:lineRule="auto"/>
        <w:jc w:val="center"/>
        <w:rPr>
          <w:b/>
          <w:spacing w:val="50"/>
          <w:sz w:val="22"/>
          <w:szCs w:val="22"/>
        </w:rPr>
      </w:pPr>
      <w:r w:rsidRPr="003544DA">
        <w:rPr>
          <w:b/>
          <w:spacing w:val="50"/>
          <w:sz w:val="22"/>
          <w:szCs w:val="22"/>
        </w:rPr>
        <w:t>POZIV</w:t>
      </w:r>
    </w:p>
    <w:p w14:paraId="11FF66FB" w14:textId="77777777" w:rsidR="0012096F" w:rsidRPr="003544DA" w:rsidRDefault="0012096F" w:rsidP="00872F40">
      <w:pPr>
        <w:spacing w:line="276" w:lineRule="auto"/>
        <w:rPr>
          <w:sz w:val="22"/>
          <w:szCs w:val="22"/>
        </w:rPr>
      </w:pPr>
    </w:p>
    <w:p w14:paraId="11FF66FC" w14:textId="77777777" w:rsidR="00E628E8" w:rsidRPr="003544DA" w:rsidRDefault="0012096F" w:rsidP="00E628E8">
      <w:pPr>
        <w:spacing w:line="276" w:lineRule="auto"/>
        <w:ind w:firstLine="708"/>
        <w:jc w:val="both"/>
        <w:rPr>
          <w:sz w:val="22"/>
          <w:szCs w:val="22"/>
        </w:rPr>
      </w:pPr>
      <w:r w:rsidRPr="003544DA">
        <w:rPr>
          <w:sz w:val="22"/>
          <w:szCs w:val="22"/>
        </w:rPr>
        <w:t>Na temelju članka 42. Posl</w:t>
      </w:r>
      <w:r w:rsidR="00BA28E7" w:rsidRPr="003544DA">
        <w:rPr>
          <w:sz w:val="22"/>
          <w:szCs w:val="22"/>
        </w:rPr>
        <w:t>ovnika o radu Općinskog vijeća O</w:t>
      </w:r>
      <w:r w:rsidRPr="003544DA">
        <w:rPr>
          <w:sz w:val="22"/>
          <w:szCs w:val="22"/>
        </w:rPr>
        <w:t>pćine Hrašćina (Sl</w:t>
      </w:r>
      <w:r w:rsidR="00BA28E7" w:rsidRPr="003544DA">
        <w:rPr>
          <w:sz w:val="22"/>
          <w:szCs w:val="22"/>
        </w:rPr>
        <w:t>užbeni</w:t>
      </w:r>
      <w:r w:rsidRPr="003544DA">
        <w:rPr>
          <w:sz w:val="22"/>
          <w:szCs w:val="22"/>
        </w:rPr>
        <w:t xml:space="preserve"> glasnik KZŽ br. 11/13</w:t>
      </w:r>
      <w:r w:rsidR="00FD2150" w:rsidRPr="003544DA">
        <w:rPr>
          <w:sz w:val="22"/>
          <w:szCs w:val="22"/>
        </w:rPr>
        <w:t>, 15/20</w:t>
      </w:r>
      <w:r w:rsidR="00A46720" w:rsidRPr="003544DA">
        <w:rPr>
          <w:sz w:val="22"/>
          <w:szCs w:val="22"/>
        </w:rPr>
        <w:t>, 16/21</w:t>
      </w:r>
      <w:r w:rsidR="0082620E" w:rsidRPr="003544DA">
        <w:rPr>
          <w:sz w:val="22"/>
          <w:szCs w:val="22"/>
        </w:rPr>
        <w:t>)</w:t>
      </w:r>
      <w:r w:rsidRPr="003544DA">
        <w:rPr>
          <w:sz w:val="22"/>
          <w:szCs w:val="22"/>
        </w:rPr>
        <w:t xml:space="preserve"> sazivam</w:t>
      </w:r>
    </w:p>
    <w:p w14:paraId="11FF66FD" w14:textId="2B6A9870" w:rsidR="0012096F" w:rsidRPr="003544DA" w:rsidRDefault="00072FC0" w:rsidP="00E628E8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="007517C9">
        <w:rPr>
          <w:b/>
          <w:sz w:val="22"/>
          <w:szCs w:val="22"/>
        </w:rPr>
        <w:t>8</w:t>
      </w:r>
      <w:r w:rsidR="0012096F" w:rsidRPr="003544DA">
        <w:rPr>
          <w:b/>
          <w:sz w:val="22"/>
          <w:szCs w:val="22"/>
        </w:rPr>
        <w:t>. sjednicu Općinskog vijeća dan</w:t>
      </w:r>
      <w:r w:rsidR="00456D4F" w:rsidRPr="003544DA">
        <w:rPr>
          <w:b/>
          <w:sz w:val="22"/>
          <w:szCs w:val="22"/>
        </w:rPr>
        <w:t>a</w:t>
      </w:r>
    </w:p>
    <w:p w14:paraId="11FF66FE" w14:textId="239DDB8E" w:rsidR="0012096F" w:rsidRPr="003544DA" w:rsidRDefault="00D2798B" w:rsidP="00E628E8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10.12.2024</w:t>
      </w:r>
      <w:r w:rsidR="0012096F" w:rsidRPr="003544DA">
        <w:rPr>
          <w:b/>
          <w:sz w:val="22"/>
          <w:szCs w:val="22"/>
        </w:rPr>
        <w:t>.</w:t>
      </w:r>
      <w:r w:rsidR="00DF7B8B" w:rsidRPr="003544DA">
        <w:rPr>
          <w:b/>
          <w:sz w:val="22"/>
          <w:szCs w:val="22"/>
        </w:rPr>
        <w:t xml:space="preserve"> </w:t>
      </w:r>
      <w:r w:rsidR="0012096F" w:rsidRPr="003544DA">
        <w:rPr>
          <w:b/>
          <w:sz w:val="22"/>
          <w:szCs w:val="22"/>
        </w:rPr>
        <w:t xml:space="preserve"> godine </w:t>
      </w:r>
      <w:r w:rsidR="00BA28E7" w:rsidRPr="00D4256E">
        <w:rPr>
          <w:b/>
          <w:sz w:val="22"/>
          <w:szCs w:val="22"/>
          <w:highlight w:val="yellow"/>
        </w:rPr>
        <w:t>(</w:t>
      </w:r>
      <w:r w:rsidR="00072FC0" w:rsidRPr="00D4256E">
        <w:rPr>
          <w:b/>
          <w:sz w:val="22"/>
          <w:szCs w:val="22"/>
          <w:highlight w:val="yellow"/>
        </w:rPr>
        <w:t>UTORAK</w:t>
      </w:r>
      <w:r w:rsidR="00E008DA" w:rsidRPr="003544DA">
        <w:rPr>
          <w:b/>
          <w:sz w:val="22"/>
          <w:szCs w:val="22"/>
        </w:rPr>
        <w:t>)</w:t>
      </w:r>
      <w:r w:rsidR="00BA28E7" w:rsidRPr="003544DA">
        <w:rPr>
          <w:b/>
          <w:sz w:val="22"/>
          <w:szCs w:val="22"/>
        </w:rPr>
        <w:t xml:space="preserve"> s početkom</w:t>
      </w:r>
    </w:p>
    <w:p w14:paraId="11FF66FF" w14:textId="4B73BA53" w:rsidR="0012096F" w:rsidRPr="003544DA" w:rsidRDefault="0012096F" w:rsidP="00A46720">
      <w:pPr>
        <w:spacing w:line="276" w:lineRule="auto"/>
        <w:jc w:val="center"/>
        <w:rPr>
          <w:b/>
          <w:sz w:val="22"/>
          <w:szCs w:val="22"/>
        </w:rPr>
      </w:pPr>
      <w:r w:rsidRPr="003544DA">
        <w:rPr>
          <w:b/>
          <w:sz w:val="22"/>
          <w:szCs w:val="22"/>
        </w:rPr>
        <w:t xml:space="preserve">u </w:t>
      </w:r>
      <w:r w:rsidR="00D2798B">
        <w:rPr>
          <w:b/>
          <w:color w:val="FF0000"/>
          <w:sz w:val="22"/>
          <w:szCs w:val="22"/>
        </w:rPr>
        <w:t>19,00</w:t>
      </w:r>
      <w:r w:rsidR="00934242" w:rsidRPr="003544DA">
        <w:rPr>
          <w:b/>
          <w:sz w:val="22"/>
          <w:szCs w:val="22"/>
        </w:rPr>
        <w:t xml:space="preserve"> </w:t>
      </w:r>
      <w:r w:rsidRPr="003544DA">
        <w:rPr>
          <w:b/>
          <w:sz w:val="22"/>
          <w:szCs w:val="22"/>
        </w:rPr>
        <w:t xml:space="preserve">sati u prostorijama </w:t>
      </w:r>
      <w:r w:rsidR="00A46720" w:rsidRPr="003544DA">
        <w:rPr>
          <w:b/>
          <w:sz w:val="22"/>
          <w:szCs w:val="22"/>
        </w:rPr>
        <w:t>Općinske vijećnice</w:t>
      </w:r>
    </w:p>
    <w:p w14:paraId="11FF6700" w14:textId="77777777" w:rsidR="0012096F" w:rsidRPr="003544DA" w:rsidRDefault="0012096F" w:rsidP="00872F40">
      <w:pPr>
        <w:spacing w:line="276" w:lineRule="auto"/>
        <w:rPr>
          <w:sz w:val="22"/>
          <w:szCs w:val="22"/>
        </w:rPr>
      </w:pPr>
    </w:p>
    <w:p w14:paraId="11FF6701" w14:textId="77777777" w:rsidR="0012096F" w:rsidRPr="003544DA" w:rsidRDefault="006E0CB3" w:rsidP="00872F40">
      <w:pPr>
        <w:spacing w:line="276" w:lineRule="auto"/>
        <w:rPr>
          <w:sz w:val="22"/>
          <w:szCs w:val="22"/>
        </w:rPr>
      </w:pPr>
      <w:r w:rsidRPr="003544DA">
        <w:rPr>
          <w:sz w:val="22"/>
          <w:szCs w:val="22"/>
        </w:rPr>
        <w:t>Za sjednicu predlažem sl</w:t>
      </w:r>
      <w:r w:rsidR="0012096F" w:rsidRPr="003544DA">
        <w:rPr>
          <w:sz w:val="22"/>
          <w:szCs w:val="22"/>
        </w:rPr>
        <w:t>jedeći</w:t>
      </w:r>
    </w:p>
    <w:p w14:paraId="11FF6702" w14:textId="77777777" w:rsidR="00B00E85" w:rsidRPr="003544DA" w:rsidRDefault="00FF4D38" w:rsidP="00FF4D38">
      <w:pPr>
        <w:tabs>
          <w:tab w:val="left" w:pos="8640"/>
        </w:tabs>
        <w:spacing w:line="276" w:lineRule="auto"/>
        <w:rPr>
          <w:sz w:val="22"/>
          <w:szCs w:val="22"/>
        </w:rPr>
      </w:pPr>
      <w:r w:rsidRPr="003544DA">
        <w:rPr>
          <w:sz w:val="22"/>
          <w:szCs w:val="22"/>
        </w:rPr>
        <w:tab/>
      </w:r>
    </w:p>
    <w:p w14:paraId="11FF6703" w14:textId="77777777" w:rsidR="00EB01E1" w:rsidRPr="003544DA" w:rsidRDefault="0012096F" w:rsidP="00872F40">
      <w:pPr>
        <w:spacing w:line="276" w:lineRule="auto"/>
        <w:rPr>
          <w:b/>
          <w:sz w:val="22"/>
          <w:szCs w:val="22"/>
        </w:rPr>
      </w:pPr>
      <w:r w:rsidRPr="003544DA">
        <w:rPr>
          <w:b/>
          <w:sz w:val="22"/>
          <w:szCs w:val="22"/>
        </w:rPr>
        <w:t>DNEVNI RED:</w:t>
      </w:r>
    </w:p>
    <w:p w14:paraId="11FF6704" w14:textId="77777777" w:rsidR="00872F40" w:rsidRPr="003544DA" w:rsidRDefault="00872F40" w:rsidP="00872F40">
      <w:pPr>
        <w:spacing w:line="276" w:lineRule="auto"/>
        <w:rPr>
          <w:sz w:val="22"/>
          <w:szCs w:val="22"/>
        </w:rPr>
      </w:pPr>
    </w:p>
    <w:p w14:paraId="11FF6705" w14:textId="5A1CFD73" w:rsidR="00EF36FC" w:rsidRPr="00BC4AE1" w:rsidRDefault="009D18D0" w:rsidP="00BC4AE1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544DA">
        <w:rPr>
          <w:sz w:val="22"/>
          <w:szCs w:val="22"/>
        </w:rPr>
        <w:t xml:space="preserve">Usvajanje zapisnika sa </w:t>
      </w:r>
      <w:r w:rsidR="00072FC0">
        <w:rPr>
          <w:sz w:val="22"/>
          <w:szCs w:val="22"/>
        </w:rPr>
        <w:t>2</w:t>
      </w:r>
      <w:r w:rsidR="00D4256E">
        <w:rPr>
          <w:sz w:val="22"/>
          <w:szCs w:val="22"/>
        </w:rPr>
        <w:t>6</w:t>
      </w:r>
      <w:r w:rsidR="006D3945" w:rsidRPr="003544DA">
        <w:rPr>
          <w:sz w:val="22"/>
          <w:szCs w:val="22"/>
        </w:rPr>
        <w:t>.</w:t>
      </w:r>
      <w:r w:rsidR="00D4256E">
        <w:rPr>
          <w:sz w:val="22"/>
          <w:szCs w:val="22"/>
        </w:rPr>
        <w:t xml:space="preserve"> i 27.</w:t>
      </w:r>
      <w:r w:rsidR="006D3945" w:rsidRPr="003544DA">
        <w:rPr>
          <w:sz w:val="22"/>
          <w:szCs w:val="22"/>
        </w:rPr>
        <w:t xml:space="preserve"> </w:t>
      </w:r>
      <w:r w:rsidRPr="003544DA">
        <w:rPr>
          <w:sz w:val="22"/>
          <w:szCs w:val="22"/>
        </w:rPr>
        <w:t>sjednice Općinskog vijeća</w:t>
      </w:r>
      <w:r w:rsidR="00A0715E">
        <w:rPr>
          <w:sz w:val="22"/>
          <w:szCs w:val="22"/>
        </w:rPr>
        <w:t xml:space="preserve"> općine Hrašćina</w:t>
      </w:r>
    </w:p>
    <w:p w14:paraId="39E887C6" w14:textId="3B966FB6" w:rsidR="007A22BD" w:rsidRDefault="007A22BD" w:rsidP="006D3945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Rasprava i donošenje Odluke o raspodjeli rezultata poslovanja Općine Hrašćina </w:t>
      </w:r>
      <w:r w:rsidR="003A4819">
        <w:rPr>
          <w:sz w:val="22"/>
          <w:szCs w:val="22"/>
        </w:rPr>
        <w:t xml:space="preserve">za 2023.godinu </w:t>
      </w:r>
    </w:p>
    <w:p w14:paraId="11FF6706" w14:textId="40528C98" w:rsidR="006D3945" w:rsidRPr="003544DA" w:rsidRDefault="006D3945" w:rsidP="006D3945">
      <w:pPr>
        <w:pStyle w:val="Odlomakpopisa"/>
        <w:numPr>
          <w:ilvl w:val="0"/>
          <w:numId w:val="1"/>
        </w:numPr>
        <w:rPr>
          <w:sz w:val="22"/>
          <w:szCs w:val="22"/>
        </w:rPr>
      </w:pPr>
      <w:r w:rsidRPr="003544DA">
        <w:rPr>
          <w:sz w:val="22"/>
          <w:szCs w:val="22"/>
        </w:rPr>
        <w:t>Rasprava i donošenje I</w:t>
      </w:r>
      <w:r w:rsidR="00D4256E">
        <w:rPr>
          <w:sz w:val="22"/>
          <w:szCs w:val="22"/>
        </w:rPr>
        <w:t>I</w:t>
      </w:r>
      <w:r w:rsidR="00072FC0">
        <w:rPr>
          <w:sz w:val="22"/>
          <w:szCs w:val="22"/>
        </w:rPr>
        <w:t>I</w:t>
      </w:r>
      <w:r w:rsidRPr="003544DA">
        <w:rPr>
          <w:sz w:val="22"/>
          <w:szCs w:val="22"/>
        </w:rPr>
        <w:t xml:space="preserve"> izmjene i dopune proračuna za 202</w:t>
      </w:r>
      <w:r w:rsidR="00D4256E">
        <w:rPr>
          <w:sz w:val="22"/>
          <w:szCs w:val="22"/>
        </w:rPr>
        <w:t>4</w:t>
      </w:r>
      <w:r w:rsidRPr="003544DA">
        <w:rPr>
          <w:sz w:val="22"/>
          <w:szCs w:val="22"/>
        </w:rPr>
        <w:t>. godinu s pripadajućim Planovima i  Programima.</w:t>
      </w:r>
    </w:p>
    <w:p w14:paraId="11FF6707" w14:textId="3E7F2438" w:rsidR="006D3945" w:rsidRPr="003544DA" w:rsidRDefault="006D3945" w:rsidP="006D3945">
      <w:pPr>
        <w:pStyle w:val="Odlomakpopisa"/>
        <w:numPr>
          <w:ilvl w:val="0"/>
          <w:numId w:val="1"/>
        </w:numPr>
        <w:rPr>
          <w:sz w:val="22"/>
          <w:szCs w:val="22"/>
        </w:rPr>
      </w:pPr>
      <w:r w:rsidRPr="003544DA">
        <w:rPr>
          <w:sz w:val="22"/>
          <w:szCs w:val="22"/>
        </w:rPr>
        <w:t>Rasprava i donošenje Proračuna Općine Hrašćina za 202</w:t>
      </w:r>
      <w:r w:rsidR="00D4256E">
        <w:rPr>
          <w:sz w:val="22"/>
          <w:szCs w:val="22"/>
        </w:rPr>
        <w:t>5</w:t>
      </w:r>
      <w:r w:rsidRPr="003544DA">
        <w:rPr>
          <w:sz w:val="22"/>
          <w:szCs w:val="22"/>
        </w:rPr>
        <w:t>. godinu, projekcije za 202</w:t>
      </w:r>
      <w:r w:rsidR="00D4256E">
        <w:rPr>
          <w:sz w:val="22"/>
          <w:szCs w:val="22"/>
        </w:rPr>
        <w:t>6</w:t>
      </w:r>
      <w:r w:rsidRPr="003544DA">
        <w:rPr>
          <w:sz w:val="22"/>
          <w:szCs w:val="22"/>
        </w:rPr>
        <w:t>. i 202</w:t>
      </w:r>
      <w:r w:rsidR="00D4256E">
        <w:rPr>
          <w:sz w:val="22"/>
          <w:szCs w:val="22"/>
        </w:rPr>
        <w:t>7</w:t>
      </w:r>
      <w:r w:rsidRPr="003544DA">
        <w:rPr>
          <w:sz w:val="22"/>
          <w:szCs w:val="22"/>
        </w:rPr>
        <w:t>. godinu s pripadajućim Planovima i Programa.</w:t>
      </w:r>
    </w:p>
    <w:p w14:paraId="11FF6708" w14:textId="665230A1" w:rsidR="006D3945" w:rsidRDefault="006D3945" w:rsidP="006D3945">
      <w:pPr>
        <w:pStyle w:val="Odlomakpopisa"/>
        <w:numPr>
          <w:ilvl w:val="0"/>
          <w:numId w:val="1"/>
        </w:numPr>
        <w:rPr>
          <w:sz w:val="22"/>
          <w:szCs w:val="22"/>
        </w:rPr>
      </w:pPr>
      <w:r w:rsidRPr="003544DA">
        <w:rPr>
          <w:sz w:val="22"/>
          <w:szCs w:val="22"/>
        </w:rPr>
        <w:t>Donošenje Odluke o izvrš</w:t>
      </w:r>
      <w:r w:rsidR="001F6BA9">
        <w:rPr>
          <w:sz w:val="22"/>
          <w:szCs w:val="22"/>
        </w:rPr>
        <w:t>ava</w:t>
      </w:r>
      <w:r w:rsidRPr="003544DA">
        <w:rPr>
          <w:sz w:val="22"/>
          <w:szCs w:val="22"/>
        </w:rPr>
        <w:t>nju Proračuna Općine Hrašćina za 202</w:t>
      </w:r>
      <w:r w:rsidR="00D4256E">
        <w:rPr>
          <w:sz w:val="22"/>
          <w:szCs w:val="22"/>
        </w:rPr>
        <w:t>5</w:t>
      </w:r>
      <w:r w:rsidRPr="003544DA">
        <w:rPr>
          <w:sz w:val="22"/>
          <w:szCs w:val="22"/>
        </w:rPr>
        <w:t>. godinu</w:t>
      </w:r>
    </w:p>
    <w:p w14:paraId="4DABD6E2" w14:textId="37E60080" w:rsidR="007A22BD" w:rsidRDefault="007A22BD" w:rsidP="006D3945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Rasprava </w:t>
      </w:r>
      <w:r w:rsidR="002525B6">
        <w:rPr>
          <w:sz w:val="22"/>
          <w:szCs w:val="22"/>
        </w:rPr>
        <w:t xml:space="preserve">i donošenje Odluke o </w:t>
      </w:r>
      <w:r w:rsidR="00D127DA">
        <w:rPr>
          <w:sz w:val="22"/>
          <w:szCs w:val="22"/>
        </w:rPr>
        <w:t xml:space="preserve">dugorčnom kreditnom </w:t>
      </w:r>
      <w:r w:rsidR="002525B6">
        <w:rPr>
          <w:sz w:val="22"/>
          <w:szCs w:val="22"/>
        </w:rPr>
        <w:t xml:space="preserve"> zaduženju </w:t>
      </w:r>
    </w:p>
    <w:p w14:paraId="3EA495BE" w14:textId="77777777" w:rsidR="00335688" w:rsidRPr="001F6BA9" w:rsidRDefault="00335688" w:rsidP="00335688">
      <w:pPr>
        <w:pStyle w:val="Odlomakpopisa"/>
        <w:numPr>
          <w:ilvl w:val="0"/>
          <w:numId w:val="1"/>
        </w:numPr>
        <w:rPr>
          <w:sz w:val="22"/>
          <w:szCs w:val="22"/>
        </w:rPr>
      </w:pPr>
      <w:r w:rsidRPr="003544DA">
        <w:rPr>
          <w:sz w:val="22"/>
          <w:szCs w:val="22"/>
        </w:rPr>
        <w:t>Rasprava i donošenje Odluke o raspoređivanju sredstava za rad političkih stranaka za 202</w:t>
      </w:r>
      <w:r>
        <w:rPr>
          <w:sz w:val="22"/>
          <w:szCs w:val="22"/>
        </w:rPr>
        <w:t>5</w:t>
      </w:r>
      <w:r w:rsidRPr="003544DA">
        <w:rPr>
          <w:sz w:val="22"/>
          <w:szCs w:val="22"/>
        </w:rPr>
        <w:t>. godinu.</w:t>
      </w:r>
    </w:p>
    <w:p w14:paraId="4C951EAB" w14:textId="12BC4D99" w:rsidR="00335688" w:rsidRPr="00335688" w:rsidRDefault="00335688" w:rsidP="00335688">
      <w:pPr>
        <w:pStyle w:val="Odlomakpopisa"/>
        <w:numPr>
          <w:ilvl w:val="0"/>
          <w:numId w:val="1"/>
        </w:numPr>
        <w:rPr>
          <w:sz w:val="22"/>
          <w:szCs w:val="22"/>
        </w:rPr>
      </w:pPr>
      <w:r w:rsidRPr="003544DA">
        <w:rPr>
          <w:sz w:val="22"/>
          <w:szCs w:val="22"/>
        </w:rPr>
        <w:t>Rasprava i donošenje Odluke o isplati pomoći roditeljima novorođene djece s područja Općine Hrašćina u 202</w:t>
      </w:r>
      <w:r>
        <w:rPr>
          <w:sz w:val="22"/>
          <w:szCs w:val="22"/>
        </w:rPr>
        <w:t>5</w:t>
      </w:r>
      <w:r w:rsidRPr="003544DA">
        <w:rPr>
          <w:sz w:val="22"/>
          <w:szCs w:val="22"/>
        </w:rPr>
        <w:t>. Godini</w:t>
      </w:r>
    </w:p>
    <w:p w14:paraId="02CDA9F9" w14:textId="18E0F4DB" w:rsidR="000F369C" w:rsidRDefault="000F369C" w:rsidP="006D3945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Raprava i donošenje Odluke o davanju prethodne suglasnosti na opće uvjete isporuke komunalne usluge </w:t>
      </w:r>
      <w:r w:rsidR="00D127DA">
        <w:rPr>
          <w:sz w:val="22"/>
          <w:szCs w:val="22"/>
        </w:rPr>
        <w:t>ukopa pokojnika unutar groblja</w:t>
      </w:r>
      <w:r w:rsidR="00D34D66">
        <w:rPr>
          <w:sz w:val="22"/>
          <w:szCs w:val="22"/>
        </w:rPr>
        <w:t>,</w:t>
      </w:r>
    </w:p>
    <w:p w14:paraId="180A8474" w14:textId="2C3EEA42" w:rsidR="00C739F1" w:rsidRPr="00335688" w:rsidRDefault="00D34D66" w:rsidP="00335688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Rasprava i donošenje Odluke </w:t>
      </w:r>
      <w:r w:rsidR="000D3ECE">
        <w:rPr>
          <w:sz w:val="22"/>
          <w:szCs w:val="22"/>
        </w:rPr>
        <w:t xml:space="preserve">o I Izmjeni odluke </w:t>
      </w:r>
      <w:r>
        <w:rPr>
          <w:sz w:val="22"/>
          <w:szCs w:val="22"/>
        </w:rPr>
        <w:t>o načinu pružanja</w:t>
      </w:r>
      <w:r w:rsidR="000D3EC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0D3ECE">
        <w:rPr>
          <w:sz w:val="22"/>
          <w:szCs w:val="22"/>
        </w:rPr>
        <w:t>javne usluge skupljanja komunalnog otpada na području općine Hrašćin</w:t>
      </w:r>
      <w:r w:rsidR="00335688">
        <w:rPr>
          <w:sz w:val="22"/>
          <w:szCs w:val="22"/>
        </w:rPr>
        <w:t>a</w:t>
      </w:r>
    </w:p>
    <w:p w14:paraId="11FF670C" w14:textId="77777777" w:rsidR="003544DA" w:rsidRPr="0066642A" w:rsidRDefault="0066642A" w:rsidP="003544DA">
      <w:pPr>
        <w:pStyle w:val="Naslov1"/>
        <w:numPr>
          <w:ilvl w:val="0"/>
          <w:numId w:val="1"/>
        </w:numPr>
        <w:jc w:val="left"/>
        <w:rPr>
          <w:b w:val="0"/>
        </w:rPr>
      </w:pPr>
      <w:r w:rsidRPr="0066642A">
        <w:rPr>
          <w:b w:val="0"/>
        </w:rPr>
        <w:t xml:space="preserve">Rasprava te </w:t>
      </w:r>
      <w:r w:rsidR="003544DA" w:rsidRPr="0066642A">
        <w:rPr>
          <w:b w:val="0"/>
        </w:rPr>
        <w:t>donošenje:</w:t>
      </w:r>
    </w:p>
    <w:p w14:paraId="11FF670D" w14:textId="77777777" w:rsidR="003544DA" w:rsidRDefault="003544DA" w:rsidP="003544DA">
      <w:pPr>
        <w:numPr>
          <w:ilvl w:val="0"/>
          <w:numId w:val="5"/>
        </w:numPr>
      </w:pPr>
      <w:r>
        <w:t>Analiz</w:t>
      </w:r>
      <w:r w:rsidR="0066642A">
        <w:t>e</w:t>
      </w:r>
      <w:r>
        <w:t xml:space="preserve"> stanja sustava CZ na području Općine Hrašćina za 202</w:t>
      </w:r>
      <w:r w:rsidR="00072FC0">
        <w:t>3</w:t>
      </w:r>
      <w:r>
        <w:t xml:space="preserve">. godinu </w:t>
      </w:r>
    </w:p>
    <w:p w14:paraId="11FF670E" w14:textId="77777777" w:rsidR="0066642A" w:rsidRDefault="00D25702" w:rsidP="00D25702">
      <w:pPr>
        <w:pStyle w:val="Naslov1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>Plana razvoja sustava CZ na području Općine Hrašćina za 202</w:t>
      </w:r>
      <w:r w:rsidR="00072FC0">
        <w:rPr>
          <w:b w:val="0"/>
        </w:rPr>
        <w:t>4</w:t>
      </w:r>
      <w:r>
        <w:rPr>
          <w:b w:val="0"/>
        </w:rPr>
        <w:t xml:space="preserve">. godinu </w:t>
      </w:r>
    </w:p>
    <w:p w14:paraId="11FF6710" w14:textId="77777777" w:rsidR="00DB2E41" w:rsidRPr="003544DA" w:rsidRDefault="00934242" w:rsidP="005E167A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544DA">
        <w:rPr>
          <w:sz w:val="22"/>
          <w:szCs w:val="22"/>
        </w:rPr>
        <w:t>Razno, informacije, pitanja</w:t>
      </w:r>
    </w:p>
    <w:p w14:paraId="11FF6711" w14:textId="77777777" w:rsidR="0066642A" w:rsidRDefault="0066642A" w:rsidP="00072FC0">
      <w:pPr>
        <w:ind w:left="5664"/>
        <w:jc w:val="right"/>
        <w:rPr>
          <w:sz w:val="22"/>
          <w:szCs w:val="22"/>
        </w:rPr>
      </w:pPr>
    </w:p>
    <w:p w14:paraId="11FF6712" w14:textId="77777777" w:rsidR="0066642A" w:rsidRDefault="0066642A" w:rsidP="00072FC0">
      <w:pPr>
        <w:ind w:left="5664"/>
        <w:jc w:val="right"/>
        <w:rPr>
          <w:sz w:val="22"/>
          <w:szCs w:val="22"/>
        </w:rPr>
      </w:pPr>
    </w:p>
    <w:p w14:paraId="11FF6713" w14:textId="77777777" w:rsidR="00DB0412" w:rsidRPr="003544DA" w:rsidRDefault="003544DA" w:rsidP="00072FC0">
      <w:pPr>
        <w:ind w:left="5664"/>
        <w:jc w:val="right"/>
        <w:rPr>
          <w:sz w:val="22"/>
          <w:szCs w:val="22"/>
        </w:rPr>
      </w:pPr>
      <w:r w:rsidRPr="003544DA">
        <w:rPr>
          <w:sz w:val="22"/>
          <w:szCs w:val="22"/>
        </w:rPr>
        <w:t>P</w:t>
      </w:r>
      <w:r w:rsidR="00DB0412" w:rsidRPr="003544DA">
        <w:rPr>
          <w:sz w:val="22"/>
          <w:szCs w:val="22"/>
        </w:rPr>
        <w:t>REDSJEDNICA OPĆINSKOG</w:t>
      </w:r>
    </w:p>
    <w:p w14:paraId="11FF6714" w14:textId="77777777" w:rsidR="00DB0412" w:rsidRPr="003544DA" w:rsidRDefault="00DB0412" w:rsidP="00072FC0">
      <w:pPr>
        <w:ind w:left="5664"/>
        <w:jc w:val="right"/>
        <w:rPr>
          <w:sz w:val="22"/>
          <w:szCs w:val="22"/>
        </w:rPr>
      </w:pPr>
      <w:r w:rsidRPr="003544DA">
        <w:rPr>
          <w:sz w:val="22"/>
          <w:szCs w:val="22"/>
        </w:rPr>
        <w:t>VIJEĆA</w:t>
      </w:r>
    </w:p>
    <w:p w14:paraId="11FF6715" w14:textId="77777777" w:rsidR="00DB0412" w:rsidRPr="003544DA" w:rsidRDefault="00DB0412" w:rsidP="00072FC0">
      <w:pPr>
        <w:ind w:left="5664"/>
        <w:jc w:val="right"/>
        <w:rPr>
          <w:sz w:val="22"/>
          <w:szCs w:val="22"/>
        </w:rPr>
      </w:pPr>
      <w:r w:rsidRPr="003544DA">
        <w:rPr>
          <w:sz w:val="22"/>
          <w:szCs w:val="22"/>
        </w:rPr>
        <w:t>LJUBICA MIKULČIĆ</w:t>
      </w:r>
    </w:p>
    <w:p w14:paraId="11FF6716" w14:textId="77777777" w:rsidR="00872F40" w:rsidRPr="003544DA" w:rsidRDefault="00E008DA" w:rsidP="00872F40">
      <w:pPr>
        <w:spacing w:line="276" w:lineRule="auto"/>
        <w:rPr>
          <w:sz w:val="22"/>
          <w:szCs w:val="22"/>
        </w:rPr>
      </w:pPr>
      <w:r w:rsidRPr="003544DA">
        <w:rPr>
          <w:sz w:val="22"/>
          <w:szCs w:val="22"/>
        </w:rPr>
        <w:t xml:space="preserve">               </w:t>
      </w:r>
      <w:r w:rsidR="00BA28E7" w:rsidRPr="003544DA">
        <w:rPr>
          <w:sz w:val="22"/>
          <w:szCs w:val="22"/>
        </w:rPr>
        <w:tab/>
      </w:r>
      <w:r w:rsidR="00BA28E7" w:rsidRPr="003544DA">
        <w:rPr>
          <w:sz w:val="22"/>
          <w:szCs w:val="22"/>
        </w:rPr>
        <w:tab/>
      </w:r>
      <w:r w:rsidR="00BA28E7" w:rsidRPr="003544DA">
        <w:rPr>
          <w:sz w:val="22"/>
          <w:szCs w:val="22"/>
        </w:rPr>
        <w:tab/>
      </w:r>
      <w:r w:rsidR="00BA28E7" w:rsidRPr="003544DA">
        <w:rPr>
          <w:sz w:val="22"/>
          <w:szCs w:val="22"/>
        </w:rPr>
        <w:tab/>
        <w:t xml:space="preserve"> </w:t>
      </w:r>
      <w:r w:rsidRPr="003544DA">
        <w:rPr>
          <w:sz w:val="22"/>
          <w:szCs w:val="22"/>
        </w:rPr>
        <w:t xml:space="preserve">                 </w:t>
      </w:r>
    </w:p>
    <w:p w14:paraId="11FF6717" w14:textId="77777777" w:rsidR="00BA28E7" w:rsidRPr="003544DA" w:rsidRDefault="00BA28E7" w:rsidP="00872F40">
      <w:pPr>
        <w:spacing w:line="276" w:lineRule="auto"/>
        <w:rPr>
          <w:sz w:val="22"/>
          <w:szCs w:val="22"/>
        </w:rPr>
      </w:pPr>
      <w:r w:rsidRPr="003544DA">
        <w:rPr>
          <w:sz w:val="22"/>
          <w:szCs w:val="22"/>
        </w:rPr>
        <w:t>U slučaju očekivane spriječenosti molimo Vas da Vaš izostanak opravdate na broj telefona 459-391</w:t>
      </w:r>
      <w:r w:rsidR="00F11C28" w:rsidRPr="003544DA">
        <w:rPr>
          <w:sz w:val="22"/>
          <w:szCs w:val="22"/>
        </w:rPr>
        <w:t>.</w:t>
      </w:r>
    </w:p>
    <w:sectPr w:rsidR="00BA28E7" w:rsidRPr="003544DA" w:rsidSect="00F51900">
      <w:pgSz w:w="11906" w:h="16838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76AE1"/>
    <w:multiLevelType w:val="hybridMultilevel"/>
    <w:tmpl w:val="1A302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743AA"/>
    <w:multiLevelType w:val="hybridMultilevel"/>
    <w:tmpl w:val="0E82F6C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A18A1"/>
    <w:multiLevelType w:val="hybridMultilevel"/>
    <w:tmpl w:val="1A302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6737D"/>
    <w:multiLevelType w:val="hybridMultilevel"/>
    <w:tmpl w:val="97BEF2D0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61B3193"/>
    <w:multiLevelType w:val="hybridMultilevel"/>
    <w:tmpl w:val="5B46E59A"/>
    <w:lvl w:ilvl="0" w:tplc="8C066D66">
      <w:start w:val="1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DB5BAF"/>
    <w:multiLevelType w:val="hybridMultilevel"/>
    <w:tmpl w:val="4EC2D4CE"/>
    <w:lvl w:ilvl="0" w:tplc="EEC6EA7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313A5"/>
    <w:multiLevelType w:val="hybridMultilevel"/>
    <w:tmpl w:val="8C6A5C92"/>
    <w:lvl w:ilvl="0" w:tplc="3B186D46">
      <w:start w:val="9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 w15:restartNumberingAfterBreak="0">
    <w:nsid w:val="3DF3484A"/>
    <w:multiLevelType w:val="hybridMultilevel"/>
    <w:tmpl w:val="1542F6F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C9C99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30359646">
    <w:abstractNumId w:val="1"/>
  </w:num>
  <w:num w:numId="2" w16cid:durableId="1464688802">
    <w:abstractNumId w:val="5"/>
  </w:num>
  <w:num w:numId="3" w16cid:durableId="44567615">
    <w:abstractNumId w:val="0"/>
  </w:num>
  <w:num w:numId="4" w16cid:durableId="820148800">
    <w:abstractNumId w:val="3"/>
  </w:num>
  <w:num w:numId="5" w16cid:durableId="195702168">
    <w:abstractNumId w:val="6"/>
  </w:num>
  <w:num w:numId="6" w16cid:durableId="1977368774">
    <w:abstractNumId w:val="7"/>
  </w:num>
  <w:num w:numId="7" w16cid:durableId="38290084">
    <w:abstractNumId w:val="2"/>
  </w:num>
  <w:num w:numId="8" w16cid:durableId="14705130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096F"/>
    <w:rsid w:val="00072FC0"/>
    <w:rsid w:val="000734F2"/>
    <w:rsid w:val="00084AE0"/>
    <w:rsid w:val="00090EC6"/>
    <w:rsid w:val="0009723B"/>
    <w:rsid w:val="000A22E2"/>
    <w:rsid w:val="000A5B03"/>
    <w:rsid w:val="000D3ECE"/>
    <w:rsid w:val="000E3003"/>
    <w:rsid w:val="000E5DF0"/>
    <w:rsid w:val="000F369C"/>
    <w:rsid w:val="0010540E"/>
    <w:rsid w:val="00116924"/>
    <w:rsid w:val="0012096F"/>
    <w:rsid w:val="001412F4"/>
    <w:rsid w:val="001B21B0"/>
    <w:rsid w:val="001B48C2"/>
    <w:rsid w:val="001D2956"/>
    <w:rsid w:val="001E46A9"/>
    <w:rsid w:val="001F6BA9"/>
    <w:rsid w:val="00204F71"/>
    <w:rsid w:val="002236AA"/>
    <w:rsid w:val="00233B83"/>
    <w:rsid w:val="00234DE6"/>
    <w:rsid w:val="002525B6"/>
    <w:rsid w:val="0027583B"/>
    <w:rsid w:val="0029567E"/>
    <w:rsid w:val="002B7227"/>
    <w:rsid w:val="003000D1"/>
    <w:rsid w:val="00310DEF"/>
    <w:rsid w:val="00335688"/>
    <w:rsid w:val="00351528"/>
    <w:rsid w:val="003544DA"/>
    <w:rsid w:val="003A20B3"/>
    <w:rsid w:val="003A3EB7"/>
    <w:rsid w:val="003A4819"/>
    <w:rsid w:val="003B25C4"/>
    <w:rsid w:val="003F7D52"/>
    <w:rsid w:val="00402841"/>
    <w:rsid w:val="00403835"/>
    <w:rsid w:val="00426719"/>
    <w:rsid w:val="00435A65"/>
    <w:rsid w:val="00456D4F"/>
    <w:rsid w:val="00481D09"/>
    <w:rsid w:val="004A0FE6"/>
    <w:rsid w:val="004F2D82"/>
    <w:rsid w:val="005144AA"/>
    <w:rsid w:val="00514717"/>
    <w:rsid w:val="00521C8E"/>
    <w:rsid w:val="0054767B"/>
    <w:rsid w:val="005514E3"/>
    <w:rsid w:val="00553A79"/>
    <w:rsid w:val="00567C05"/>
    <w:rsid w:val="00580422"/>
    <w:rsid w:val="0059597C"/>
    <w:rsid w:val="005A137C"/>
    <w:rsid w:val="005A5022"/>
    <w:rsid w:val="005A54D9"/>
    <w:rsid w:val="005E167A"/>
    <w:rsid w:val="005F1B19"/>
    <w:rsid w:val="00606195"/>
    <w:rsid w:val="00611240"/>
    <w:rsid w:val="00617D57"/>
    <w:rsid w:val="00640740"/>
    <w:rsid w:val="00640749"/>
    <w:rsid w:val="0066642A"/>
    <w:rsid w:val="00680550"/>
    <w:rsid w:val="00680D90"/>
    <w:rsid w:val="006A4B49"/>
    <w:rsid w:val="006B2211"/>
    <w:rsid w:val="006D3945"/>
    <w:rsid w:val="006D4313"/>
    <w:rsid w:val="006E0CB3"/>
    <w:rsid w:val="006F3057"/>
    <w:rsid w:val="00713931"/>
    <w:rsid w:val="00716BE4"/>
    <w:rsid w:val="007517C9"/>
    <w:rsid w:val="00752FCF"/>
    <w:rsid w:val="0076079D"/>
    <w:rsid w:val="007A22BD"/>
    <w:rsid w:val="007A7AA1"/>
    <w:rsid w:val="007A7C29"/>
    <w:rsid w:val="007C23FE"/>
    <w:rsid w:val="0082620E"/>
    <w:rsid w:val="00845CA0"/>
    <w:rsid w:val="00845E9C"/>
    <w:rsid w:val="00850AA9"/>
    <w:rsid w:val="0085192F"/>
    <w:rsid w:val="0085770F"/>
    <w:rsid w:val="00870097"/>
    <w:rsid w:val="00872F40"/>
    <w:rsid w:val="00890E41"/>
    <w:rsid w:val="008D292D"/>
    <w:rsid w:val="008F2450"/>
    <w:rsid w:val="00910852"/>
    <w:rsid w:val="00914BDB"/>
    <w:rsid w:val="00920C8D"/>
    <w:rsid w:val="00934242"/>
    <w:rsid w:val="00942F98"/>
    <w:rsid w:val="00943C40"/>
    <w:rsid w:val="00953519"/>
    <w:rsid w:val="009742B2"/>
    <w:rsid w:val="009B35BB"/>
    <w:rsid w:val="009D18D0"/>
    <w:rsid w:val="009F1D1F"/>
    <w:rsid w:val="00A0715E"/>
    <w:rsid w:val="00A326A0"/>
    <w:rsid w:val="00A46720"/>
    <w:rsid w:val="00A50D26"/>
    <w:rsid w:val="00A5157F"/>
    <w:rsid w:val="00A74DD7"/>
    <w:rsid w:val="00A82B25"/>
    <w:rsid w:val="00A84F30"/>
    <w:rsid w:val="00A86B88"/>
    <w:rsid w:val="00AA5000"/>
    <w:rsid w:val="00AA5729"/>
    <w:rsid w:val="00AC02EA"/>
    <w:rsid w:val="00B00E85"/>
    <w:rsid w:val="00B13F93"/>
    <w:rsid w:val="00B3703A"/>
    <w:rsid w:val="00B6758D"/>
    <w:rsid w:val="00B76903"/>
    <w:rsid w:val="00B8507B"/>
    <w:rsid w:val="00BA28E7"/>
    <w:rsid w:val="00BB4E13"/>
    <w:rsid w:val="00BC4AE1"/>
    <w:rsid w:val="00BC5B07"/>
    <w:rsid w:val="00BE7698"/>
    <w:rsid w:val="00C016C9"/>
    <w:rsid w:val="00C15953"/>
    <w:rsid w:val="00C21148"/>
    <w:rsid w:val="00C456B4"/>
    <w:rsid w:val="00C739F1"/>
    <w:rsid w:val="00CB3F36"/>
    <w:rsid w:val="00CB4C4E"/>
    <w:rsid w:val="00D127DA"/>
    <w:rsid w:val="00D15A7F"/>
    <w:rsid w:val="00D25702"/>
    <w:rsid w:val="00D2798B"/>
    <w:rsid w:val="00D333C4"/>
    <w:rsid w:val="00D34D66"/>
    <w:rsid w:val="00D4256E"/>
    <w:rsid w:val="00D768E6"/>
    <w:rsid w:val="00DB0412"/>
    <w:rsid w:val="00DB2E41"/>
    <w:rsid w:val="00DB7056"/>
    <w:rsid w:val="00DD0FA5"/>
    <w:rsid w:val="00DF7B8B"/>
    <w:rsid w:val="00E008DA"/>
    <w:rsid w:val="00E27200"/>
    <w:rsid w:val="00E4288F"/>
    <w:rsid w:val="00E557D8"/>
    <w:rsid w:val="00E628E8"/>
    <w:rsid w:val="00EB01E1"/>
    <w:rsid w:val="00ED6EC2"/>
    <w:rsid w:val="00EE3A62"/>
    <w:rsid w:val="00EF3013"/>
    <w:rsid w:val="00EF36FC"/>
    <w:rsid w:val="00F11C28"/>
    <w:rsid w:val="00F371B0"/>
    <w:rsid w:val="00F40500"/>
    <w:rsid w:val="00F51900"/>
    <w:rsid w:val="00F66359"/>
    <w:rsid w:val="00F97431"/>
    <w:rsid w:val="00FD2150"/>
    <w:rsid w:val="00FF4D38"/>
    <w:rsid w:val="00FF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F66F1"/>
  <w15:docId w15:val="{732B6CF4-4B38-4B80-9B62-9C92FA3C5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96F"/>
    <w:rPr>
      <w:rFonts w:ascii="Times New Roman" w:eastAsia="Times New Roman" w:hAnsi="Times New Roman"/>
      <w:sz w:val="24"/>
      <w:szCs w:val="24"/>
    </w:rPr>
  </w:style>
  <w:style w:type="paragraph" w:styleId="Naslov1">
    <w:name w:val="heading 1"/>
    <w:basedOn w:val="Normal"/>
    <w:next w:val="Normal"/>
    <w:qFormat/>
    <w:rsid w:val="00403835"/>
    <w:pPr>
      <w:keepNext/>
      <w:jc w:val="center"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12096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2096F"/>
    <w:rPr>
      <w:rFonts w:ascii="Tahoma" w:eastAsia="Times New Roman" w:hAnsi="Tahoma" w:cs="Tahoma"/>
      <w:sz w:val="16"/>
      <w:szCs w:val="16"/>
      <w:lang w:eastAsia="hr-HR"/>
    </w:rPr>
  </w:style>
  <w:style w:type="paragraph" w:styleId="Odlomakpopisa">
    <w:name w:val="List Paragraph"/>
    <w:basedOn w:val="Normal"/>
    <w:uiPriority w:val="34"/>
    <w:qFormat/>
    <w:rsid w:val="0012096F"/>
    <w:pPr>
      <w:ind w:left="720"/>
      <w:contextualSpacing/>
    </w:pPr>
  </w:style>
  <w:style w:type="character" w:customStyle="1" w:styleId="BalloonTextChar">
    <w:name w:val="Balloon Text Char"/>
    <w:basedOn w:val="Zadanifontodlomka"/>
    <w:semiHidden/>
    <w:locked/>
    <w:rsid w:val="00A5157F"/>
    <w:rPr>
      <w:rFonts w:ascii="Tahoma" w:eastAsia="Times New Roman" w:hAnsi="Tahoma" w:cs="Tahoma"/>
      <w:sz w:val="16"/>
      <w:szCs w:val="16"/>
    </w:rPr>
  </w:style>
  <w:style w:type="paragraph" w:styleId="Tijeloteksta-uvlaka2">
    <w:name w:val="Body Text Indent 2"/>
    <w:aliases w:val="  uvlaka 2"/>
    <w:basedOn w:val="Normal"/>
    <w:link w:val="Tijeloteksta-uvlaka2Char"/>
    <w:rsid w:val="00426719"/>
    <w:pPr>
      <w:ind w:left="284" w:hanging="284"/>
    </w:pPr>
    <w:rPr>
      <w:rFonts w:ascii="Arial" w:hAnsi="Arial"/>
      <w:bCs/>
      <w:sz w:val="22"/>
      <w:szCs w:val="20"/>
    </w:rPr>
  </w:style>
  <w:style w:type="character" w:customStyle="1" w:styleId="Tijeloteksta-uvlaka2Char">
    <w:name w:val="Tijelo teksta - uvlaka 2 Char"/>
    <w:aliases w:val="  uvlaka 2 Char"/>
    <w:basedOn w:val="Zadanifontodlomka"/>
    <w:link w:val="Tijeloteksta-uvlaka2"/>
    <w:rsid w:val="00426719"/>
    <w:rPr>
      <w:rFonts w:ascii="Arial" w:eastAsia="Times New Roman" w:hAnsi="Arial"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CD4CE-84CF-4216-B936-1F412F8ED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Ivana Čavec</cp:lastModifiedBy>
  <cp:revision>23</cp:revision>
  <cp:lastPrinted>2023-12-15T11:06:00Z</cp:lastPrinted>
  <dcterms:created xsi:type="dcterms:W3CDTF">2023-12-13T10:56:00Z</dcterms:created>
  <dcterms:modified xsi:type="dcterms:W3CDTF">2024-12-06T13:07:00Z</dcterms:modified>
</cp:coreProperties>
</file>