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 xml:space="preserve">             </w:t>
      </w:r>
      <w:r w:rsidRPr="00E434FD">
        <w:rPr>
          <w:noProof/>
          <w:sz w:val="22"/>
          <w:szCs w:val="22"/>
        </w:rPr>
        <w:drawing>
          <wp:inline distT="0" distB="0" distL="0" distR="0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 xml:space="preserve">REPUBLIKA HRVATSKA </w:t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 xml:space="preserve">KRAPINSKO ZAGORSKA ŽUPANIJA </w:t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>OPĆINA HRAŠĆINA</w:t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>OPĆINSKO VIJEĆE</w:t>
      </w:r>
    </w:p>
    <w:p w:rsidR="00E434FD" w:rsidRPr="00E434FD" w:rsidRDefault="00E434FD" w:rsidP="00E434FD">
      <w:pPr>
        <w:rPr>
          <w:sz w:val="22"/>
          <w:szCs w:val="22"/>
        </w:rPr>
      </w:pP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>KLASA: 400-03/23-01/04</w:t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>URBROJ: 2140-13-01-08</w:t>
      </w:r>
    </w:p>
    <w:p w:rsidR="00E434FD" w:rsidRPr="00E434FD" w:rsidRDefault="00E434FD" w:rsidP="00E434FD">
      <w:pPr>
        <w:rPr>
          <w:sz w:val="22"/>
          <w:szCs w:val="22"/>
        </w:rPr>
      </w:pPr>
      <w:r w:rsidRPr="00E434FD">
        <w:rPr>
          <w:sz w:val="22"/>
          <w:szCs w:val="22"/>
        </w:rPr>
        <w:t>Trgovišće, 26.10.2023.</w:t>
      </w:r>
    </w:p>
    <w:p w:rsidR="000442BB" w:rsidRPr="00E434FD" w:rsidRDefault="000442BB" w:rsidP="00B67C73">
      <w:pPr>
        <w:jc w:val="both"/>
        <w:rPr>
          <w:sz w:val="22"/>
          <w:szCs w:val="22"/>
        </w:rPr>
      </w:pPr>
    </w:p>
    <w:p w:rsidR="00B67C73" w:rsidRPr="00E434FD" w:rsidRDefault="000442BB" w:rsidP="00B67C73">
      <w:pPr>
        <w:jc w:val="both"/>
        <w:rPr>
          <w:sz w:val="22"/>
          <w:szCs w:val="22"/>
        </w:rPr>
      </w:pPr>
      <w:r w:rsidRPr="00E434FD">
        <w:rPr>
          <w:sz w:val="22"/>
          <w:szCs w:val="22"/>
        </w:rPr>
        <w:tab/>
        <w:t>Na temelju članka 20. sta</w:t>
      </w:r>
      <w:r w:rsidR="00001A02" w:rsidRPr="00E434FD">
        <w:rPr>
          <w:sz w:val="22"/>
          <w:szCs w:val="22"/>
        </w:rPr>
        <w:t>vka 1</w:t>
      </w:r>
      <w:r w:rsidR="00FD17A5" w:rsidRPr="00E434FD">
        <w:rPr>
          <w:sz w:val="22"/>
          <w:szCs w:val="22"/>
        </w:rPr>
        <w:t xml:space="preserve">. Zakona o </w:t>
      </w:r>
      <w:r w:rsidR="00001A02" w:rsidRPr="00E434FD">
        <w:rPr>
          <w:sz w:val="22"/>
          <w:szCs w:val="22"/>
        </w:rPr>
        <w:t>turističkoj</w:t>
      </w:r>
      <w:r w:rsidR="00FD17A5" w:rsidRPr="00E434FD">
        <w:rPr>
          <w:sz w:val="22"/>
          <w:szCs w:val="22"/>
        </w:rPr>
        <w:t xml:space="preserve"> pris</w:t>
      </w:r>
      <w:r w:rsidRPr="00E434FD">
        <w:rPr>
          <w:sz w:val="22"/>
          <w:szCs w:val="22"/>
        </w:rPr>
        <w:t>tojbi (Narodne novine, br</w:t>
      </w:r>
      <w:r w:rsidR="007D26FE" w:rsidRPr="00E434FD">
        <w:rPr>
          <w:sz w:val="22"/>
          <w:szCs w:val="22"/>
        </w:rPr>
        <w:t xml:space="preserve">oj </w:t>
      </w:r>
      <w:r w:rsidR="00001A02" w:rsidRPr="00E434FD">
        <w:rPr>
          <w:sz w:val="22"/>
          <w:szCs w:val="22"/>
        </w:rPr>
        <w:t>52/19</w:t>
      </w:r>
      <w:r w:rsidR="007D26FE" w:rsidRPr="00E434FD">
        <w:rPr>
          <w:sz w:val="22"/>
          <w:szCs w:val="22"/>
        </w:rPr>
        <w:t>, 32/20 i 42/20</w:t>
      </w:r>
      <w:r w:rsidRPr="00E434FD">
        <w:rPr>
          <w:sz w:val="22"/>
          <w:szCs w:val="22"/>
        </w:rPr>
        <w:t xml:space="preserve">) i </w:t>
      </w:r>
      <w:r w:rsidR="00B67C73" w:rsidRPr="00E434FD">
        <w:rPr>
          <w:sz w:val="22"/>
          <w:szCs w:val="22"/>
        </w:rPr>
        <w:t xml:space="preserve">21. Statuta općine Hrašćina </w:t>
      </w:r>
      <w:r w:rsidR="00E434FD" w:rsidRPr="00E434FD">
        <w:rPr>
          <w:sz w:val="22"/>
          <w:szCs w:val="22"/>
        </w:rPr>
        <w:t>(Službeni glasnik Krapinsko-zagorske županije“ br. 18/09, 5/12, 11/13,  10/18, 15/20, 16/21)</w:t>
      </w:r>
      <w:r w:rsidR="00B67C73" w:rsidRPr="00E434FD">
        <w:rPr>
          <w:sz w:val="22"/>
          <w:szCs w:val="22"/>
        </w:rPr>
        <w:t xml:space="preserve">, Općinsko vijeće općine Hrašćina na </w:t>
      </w:r>
      <w:r w:rsidR="00FC4944" w:rsidRPr="00E434FD">
        <w:rPr>
          <w:sz w:val="22"/>
          <w:szCs w:val="22"/>
        </w:rPr>
        <w:t>19</w:t>
      </w:r>
      <w:r w:rsidR="00B67C73" w:rsidRPr="00E434FD">
        <w:rPr>
          <w:sz w:val="22"/>
          <w:szCs w:val="22"/>
        </w:rPr>
        <w:t xml:space="preserve">. sjednici, održanoj dana </w:t>
      </w:r>
      <w:r w:rsidR="00E434FD" w:rsidRPr="00E434FD">
        <w:rPr>
          <w:sz w:val="22"/>
          <w:szCs w:val="22"/>
        </w:rPr>
        <w:t>26.</w:t>
      </w:r>
      <w:r w:rsidR="00FC4944" w:rsidRPr="00E434FD">
        <w:rPr>
          <w:sz w:val="22"/>
          <w:szCs w:val="22"/>
        </w:rPr>
        <w:t>10.2023</w:t>
      </w:r>
      <w:r w:rsidR="00B67C73" w:rsidRPr="00E434FD">
        <w:rPr>
          <w:sz w:val="22"/>
          <w:szCs w:val="22"/>
        </w:rPr>
        <w:t xml:space="preserve">. godine, donijelo je </w:t>
      </w:r>
    </w:p>
    <w:p w:rsidR="000442BB" w:rsidRPr="00E434FD" w:rsidRDefault="000442BB" w:rsidP="00B67C73">
      <w:pPr>
        <w:jc w:val="both"/>
        <w:rPr>
          <w:b/>
          <w:sz w:val="22"/>
          <w:szCs w:val="22"/>
        </w:rPr>
      </w:pPr>
    </w:p>
    <w:p w:rsidR="000442BB" w:rsidRPr="00E434FD" w:rsidRDefault="00D36A6F" w:rsidP="00B67C73">
      <w:pPr>
        <w:jc w:val="center"/>
        <w:rPr>
          <w:b/>
          <w:sz w:val="22"/>
          <w:szCs w:val="22"/>
        </w:rPr>
      </w:pPr>
      <w:r w:rsidRPr="00E434FD">
        <w:rPr>
          <w:b/>
          <w:sz w:val="22"/>
          <w:szCs w:val="22"/>
        </w:rPr>
        <w:t xml:space="preserve">Polugodišnje </w:t>
      </w:r>
      <w:r w:rsidR="00FC4944" w:rsidRPr="00E434FD">
        <w:rPr>
          <w:b/>
          <w:sz w:val="22"/>
          <w:szCs w:val="22"/>
        </w:rPr>
        <w:t>Izvješće o izvršenju p</w:t>
      </w:r>
      <w:r w:rsidR="00B67C73" w:rsidRPr="00E434FD">
        <w:rPr>
          <w:b/>
          <w:sz w:val="22"/>
          <w:szCs w:val="22"/>
        </w:rPr>
        <w:t>rogram</w:t>
      </w:r>
      <w:r w:rsidR="00FC4944" w:rsidRPr="00E434FD">
        <w:rPr>
          <w:b/>
          <w:sz w:val="22"/>
          <w:szCs w:val="22"/>
        </w:rPr>
        <w:t>a</w:t>
      </w:r>
      <w:r w:rsidR="000442BB" w:rsidRPr="00E434FD">
        <w:rPr>
          <w:b/>
          <w:sz w:val="22"/>
          <w:szCs w:val="22"/>
        </w:rPr>
        <w:t xml:space="preserve"> utroška sredstava </w:t>
      </w:r>
      <w:r w:rsidR="00001A02" w:rsidRPr="00E434FD">
        <w:rPr>
          <w:b/>
          <w:sz w:val="22"/>
          <w:szCs w:val="22"/>
        </w:rPr>
        <w:t>turističke</w:t>
      </w:r>
      <w:r w:rsidR="000442BB" w:rsidRPr="00E434FD">
        <w:rPr>
          <w:b/>
          <w:sz w:val="22"/>
          <w:szCs w:val="22"/>
        </w:rPr>
        <w:t xml:space="preserve"> pristojbe</w:t>
      </w:r>
      <w:r w:rsidR="00B67C73" w:rsidRPr="00E434FD">
        <w:rPr>
          <w:b/>
          <w:sz w:val="22"/>
          <w:szCs w:val="22"/>
        </w:rPr>
        <w:t xml:space="preserve"> </w:t>
      </w:r>
      <w:r w:rsidR="00EB1B9A" w:rsidRPr="00E434FD">
        <w:rPr>
          <w:b/>
          <w:sz w:val="22"/>
          <w:szCs w:val="22"/>
        </w:rPr>
        <w:t>za 202</w:t>
      </w:r>
      <w:r w:rsidR="002C05B1" w:rsidRPr="00E434FD">
        <w:rPr>
          <w:b/>
          <w:sz w:val="22"/>
          <w:szCs w:val="22"/>
        </w:rPr>
        <w:t>3</w:t>
      </w:r>
      <w:r w:rsidR="000442BB" w:rsidRPr="00E434FD">
        <w:rPr>
          <w:b/>
          <w:sz w:val="22"/>
          <w:szCs w:val="22"/>
        </w:rPr>
        <w:t>. godinu</w:t>
      </w:r>
    </w:p>
    <w:p w:rsidR="000442BB" w:rsidRPr="00E434FD" w:rsidRDefault="000442BB" w:rsidP="000442BB">
      <w:pPr>
        <w:jc w:val="center"/>
        <w:rPr>
          <w:sz w:val="22"/>
          <w:szCs w:val="22"/>
        </w:rPr>
      </w:pPr>
    </w:p>
    <w:p w:rsidR="000442BB" w:rsidRPr="00E434FD" w:rsidRDefault="000442BB" w:rsidP="000442BB">
      <w:pPr>
        <w:jc w:val="center"/>
        <w:rPr>
          <w:sz w:val="22"/>
          <w:szCs w:val="22"/>
        </w:rPr>
      </w:pPr>
      <w:r w:rsidRPr="00E434FD">
        <w:rPr>
          <w:sz w:val="22"/>
          <w:szCs w:val="22"/>
        </w:rPr>
        <w:t>Članak 1.</w:t>
      </w:r>
    </w:p>
    <w:p w:rsidR="00FA5CBA" w:rsidRPr="00E434FD" w:rsidRDefault="00FA5CBA" w:rsidP="000442BB">
      <w:pPr>
        <w:jc w:val="center"/>
        <w:rPr>
          <w:sz w:val="22"/>
          <w:szCs w:val="22"/>
        </w:rPr>
      </w:pPr>
    </w:p>
    <w:p w:rsidR="000442BB" w:rsidRPr="00E434FD" w:rsidRDefault="000442BB" w:rsidP="00C32349">
      <w:pPr>
        <w:jc w:val="both"/>
        <w:rPr>
          <w:sz w:val="22"/>
          <w:szCs w:val="22"/>
        </w:rPr>
      </w:pPr>
      <w:r w:rsidRPr="00E434FD">
        <w:rPr>
          <w:sz w:val="22"/>
          <w:szCs w:val="22"/>
        </w:rPr>
        <w:tab/>
        <w:t>Programom utroška sred</w:t>
      </w:r>
      <w:r w:rsidR="00EB1B9A" w:rsidRPr="00E434FD">
        <w:rPr>
          <w:sz w:val="22"/>
          <w:szCs w:val="22"/>
        </w:rPr>
        <w:t xml:space="preserve">stava </w:t>
      </w:r>
      <w:r w:rsidR="00001A02" w:rsidRPr="00E434FD">
        <w:rPr>
          <w:sz w:val="22"/>
          <w:szCs w:val="22"/>
        </w:rPr>
        <w:t>turističke</w:t>
      </w:r>
      <w:r w:rsidR="00EB1B9A" w:rsidRPr="00E434FD">
        <w:rPr>
          <w:sz w:val="22"/>
          <w:szCs w:val="22"/>
        </w:rPr>
        <w:t xml:space="preserve"> pristojbe za 202</w:t>
      </w:r>
      <w:r w:rsidR="00B67C73" w:rsidRPr="00E434FD">
        <w:rPr>
          <w:sz w:val="22"/>
          <w:szCs w:val="22"/>
        </w:rPr>
        <w:t>3</w:t>
      </w:r>
      <w:r w:rsidRPr="00E434FD">
        <w:rPr>
          <w:sz w:val="22"/>
          <w:szCs w:val="22"/>
        </w:rPr>
        <w:t xml:space="preserve">. godinu raspoređuju se sredstva </w:t>
      </w:r>
      <w:r w:rsidR="00001A02" w:rsidRPr="00E434FD">
        <w:rPr>
          <w:sz w:val="22"/>
          <w:szCs w:val="22"/>
        </w:rPr>
        <w:t>turističke</w:t>
      </w:r>
      <w:r w:rsidRPr="00E434FD">
        <w:rPr>
          <w:sz w:val="22"/>
          <w:szCs w:val="22"/>
        </w:rPr>
        <w:t xml:space="preserve"> pristojbe namijenjene poboljšanju uvjeta boravka turista na po</w:t>
      </w:r>
      <w:r w:rsidR="00EB1B9A" w:rsidRPr="00E434FD">
        <w:rPr>
          <w:sz w:val="22"/>
          <w:szCs w:val="22"/>
        </w:rPr>
        <w:t xml:space="preserve">dručju </w:t>
      </w:r>
      <w:r w:rsidR="00B67C73" w:rsidRPr="00E434FD">
        <w:rPr>
          <w:sz w:val="22"/>
          <w:szCs w:val="22"/>
        </w:rPr>
        <w:t>Općine.</w:t>
      </w:r>
    </w:p>
    <w:p w:rsidR="000442BB" w:rsidRPr="00E434FD" w:rsidRDefault="000442BB" w:rsidP="00C32349">
      <w:pPr>
        <w:jc w:val="both"/>
        <w:rPr>
          <w:sz w:val="22"/>
          <w:szCs w:val="22"/>
        </w:rPr>
      </w:pPr>
    </w:p>
    <w:p w:rsidR="000442BB" w:rsidRPr="00E434FD" w:rsidRDefault="000442BB" w:rsidP="000442BB">
      <w:pPr>
        <w:jc w:val="center"/>
        <w:rPr>
          <w:sz w:val="22"/>
          <w:szCs w:val="22"/>
        </w:rPr>
      </w:pPr>
      <w:r w:rsidRPr="00E434FD">
        <w:rPr>
          <w:sz w:val="22"/>
          <w:szCs w:val="22"/>
        </w:rPr>
        <w:t>Članak 2.</w:t>
      </w:r>
    </w:p>
    <w:p w:rsidR="00FA5CBA" w:rsidRPr="00E434FD" w:rsidRDefault="00FA5CBA" w:rsidP="000442BB">
      <w:pPr>
        <w:jc w:val="center"/>
        <w:rPr>
          <w:sz w:val="22"/>
          <w:szCs w:val="22"/>
        </w:rPr>
      </w:pPr>
    </w:p>
    <w:p w:rsidR="000442BB" w:rsidRPr="00E434FD" w:rsidRDefault="000442BB" w:rsidP="00C32349">
      <w:pPr>
        <w:jc w:val="both"/>
        <w:rPr>
          <w:sz w:val="22"/>
          <w:szCs w:val="22"/>
        </w:rPr>
      </w:pPr>
      <w:r w:rsidRPr="00E434FD">
        <w:rPr>
          <w:sz w:val="22"/>
          <w:szCs w:val="22"/>
        </w:rPr>
        <w:tab/>
        <w:t xml:space="preserve">U Proračunu </w:t>
      </w:r>
      <w:r w:rsidR="00B67C73" w:rsidRPr="00E434FD">
        <w:rPr>
          <w:sz w:val="22"/>
          <w:szCs w:val="22"/>
        </w:rPr>
        <w:t>Općine za 2023</w:t>
      </w:r>
      <w:r w:rsidRPr="00E434FD">
        <w:rPr>
          <w:sz w:val="22"/>
          <w:szCs w:val="22"/>
        </w:rPr>
        <w:t xml:space="preserve">. godinu planiran je prihod od </w:t>
      </w:r>
      <w:r w:rsidR="00001A02" w:rsidRPr="00E434FD">
        <w:rPr>
          <w:sz w:val="22"/>
          <w:szCs w:val="22"/>
        </w:rPr>
        <w:t>turističke</w:t>
      </w:r>
      <w:r w:rsidRPr="00E434FD">
        <w:rPr>
          <w:sz w:val="22"/>
          <w:szCs w:val="22"/>
        </w:rPr>
        <w:t xml:space="preserve"> pristojbe u iznosu </w:t>
      </w:r>
      <w:r w:rsidR="009D728F" w:rsidRPr="00E434FD">
        <w:rPr>
          <w:bCs/>
          <w:sz w:val="22"/>
          <w:szCs w:val="22"/>
        </w:rPr>
        <w:t>66,36</w:t>
      </w:r>
      <w:r w:rsidRPr="00E434FD">
        <w:rPr>
          <w:sz w:val="22"/>
          <w:szCs w:val="22"/>
        </w:rPr>
        <w:t xml:space="preserve"> </w:t>
      </w:r>
      <w:r w:rsidR="00B67C73" w:rsidRPr="00E434FD">
        <w:rPr>
          <w:sz w:val="22"/>
          <w:szCs w:val="22"/>
        </w:rPr>
        <w:t>eura.</w:t>
      </w:r>
      <w:r w:rsidR="00FC4944" w:rsidRPr="00E434FD">
        <w:rPr>
          <w:sz w:val="22"/>
          <w:szCs w:val="22"/>
        </w:rPr>
        <w:t xml:space="preserve"> U izvještajnom razdoblju ostvareno je 9,09 eura.</w:t>
      </w:r>
    </w:p>
    <w:p w:rsidR="000442BB" w:rsidRPr="00E434FD" w:rsidRDefault="000442BB" w:rsidP="000442BB">
      <w:pPr>
        <w:rPr>
          <w:sz w:val="22"/>
          <w:szCs w:val="22"/>
        </w:rPr>
      </w:pPr>
    </w:p>
    <w:p w:rsidR="000442BB" w:rsidRPr="00E434FD" w:rsidRDefault="000442BB" w:rsidP="000442BB">
      <w:pPr>
        <w:jc w:val="center"/>
        <w:rPr>
          <w:sz w:val="22"/>
          <w:szCs w:val="22"/>
        </w:rPr>
      </w:pPr>
      <w:r w:rsidRPr="00E434FD">
        <w:rPr>
          <w:sz w:val="22"/>
          <w:szCs w:val="22"/>
        </w:rPr>
        <w:t>Članak 3.</w:t>
      </w:r>
    </w:p>
    <w:p w:rsidR="00FA5CBA" w:rsidRPr="00E434FD" w:rsidRDefault="00FA5CBA" w:rsidP="000442BB">
      <w:pPr>
        <w:jc w:val="center"/>
        <w:rPr>
          <w:sz w:val="22"/>
          <w:szCs w:val="22"/>
        </w:rPr>
      </w:pPr>
    </w:p>
    <w:p w:rsidR="000442BB" w:rsidRPr="00E434FD" w:rsidRDefault="000442BB" w:rsidP="00C32349">
      <w:pPr>
        <w:jc w:val="both"/>
        <w:rPr>
          <w:sz w:val="22"/>
          <w:szCs w:val="22"/>
        </w:rPr>
      </w:pPr>
      <w:r w:rsidRPr="00E434FD">
        <w:rPr>
          <w:sz w:val="22"/>
          <w:szCs w:val="22"/>
        </w:rPr>
        <w:tab/>
        <w:t xml:space="preserve">Sredstva iz članka 2. ovog Programa utrošiti će se za poboljšanje </w:t>
      </w:r>
      <w:r w:rsidR="006C1814" w:rsidRPr="00E434FD">
        <w:rPr>
          <w:sz w:val="22"/>
          <w:szCs w:val="22"/>
        </w:rPr>
        <w:t xml:space="preserve">turističke ponude i ambijenta kroz božićnu rasvjetu </w:t>
      </w:r>
      <w:r w:rsidR="00870121" w:rsidRPr="00E434FD">
        <w:rPr>
          <w:sz w:val="22"/>
          <w:szCs w:val="22"/>
        </w:rPr>
        <w:t>općine</w:t>
      </w:r>
      <w:r w:rsidR="006C1814" w:rsidRPr="00E434FD">
        <w:rPr>
          <w:sz w:val="22"/>
          <w:szCs w:val="22"/>
        </w:rPr>
        <w:t xml:space="preserve"> </w:t>
      </w:r>
      <w:r w:rsidR="00EC7F77" w:rsidRPr="00E434FD">
        <w:rPr>
          <w:sz w:val="22"/>
          <w:szCs w:val="22"/>
        </w:rPr>
        <w:t xml:space="preserve">te </w:t>
      </w:r>
      <w:r w:rsidR="006C1814" w:rsidRPr="00E434FD">
        <w:rPr>
          <w:sz w:val="22"/>
          <w:szCs w:val="22"/>
        </w:rPr>
        <w:t>održavanje javnih površina i parkova.</w:t>
      </w:r>
    </w:p>
    <w:p w:rsidR="00FA5CBA" w:rsidRPr="00E434FD" w:rsidRDefault="00FA5CBA" w:rsidP="00C32349">
      <w:pPr>
        <w:jc w:val="both"/>
        <w:rPr>
          <w:sz w:val="22"/>
          <w:szCs w:val="22"/>
        </w:rPr>
      </w:pPr>
    </w:p>
    <w:p w:rsidR="00FA5CBA" w:rsidRPr="00E434FD" w:rsidRDefault="00FA5CBA" w:rsidP="00FA5CBA">
      <w:pPr>
        <w:jc w:val="center"/>
        <w:rPr>
          <w:sz w:val="22"/>
          <w:szCs w:val="22"/>
        </w:rPr>
      </w:pPr>
      <w:r w:rsidRPr="00E434FD">
        <w:rPr>
          <w:sz w:val="22"/>
          <w:szCs w:val="22"/>
        </w:rPr>
        <w:t>Članak 4.</w:t>
      </w:r>
    </w:p>
    <w:p w:rsidR="00B67C73" w:rsidRPr="00E434FD" w:rsidRDefault="00B67C73" w:rsidP="00FA5CBA">
      <w:pPr>
        <w:jc w:val="center"/>
        <w:rPr>
          <w:sz w:val="22"/>
          <w:szCs w:val="22"/>
        </w:rPr>
      </w:pPr>
    </w:p>
    <w:p w:rsidR="00FC4944" w:rsidRPr="00E434FD" w:rsidRDefault="00FC4944" w:rsidP="00FC4944">
      <w:pPr>
        <w:rPr>
          <w:sz w:val="22"/>
          <w:szCs w:val="22"/>
        </w:rPr>
      </w:pPr>
      <w:r w:rsidRPr="00E434FD">
        <w:rPr>
          <w:sz w:val="22"/>
          <w:szCs w:val="22"/>
        </w:rPr>
        <w:t>Ovo Izvršenje sastavni je dio Polugodišnjeg izvještaja o izvršenju Proračuna Općine Hrašćina za 2023. godinu.</w:t>
      </w:r>
    </w:p>
    <w:p w:rsidR="00FA5CBA" w:rsidRPr="00E434FD" w:rsidRDefault="00FA5CBA" w:rsidP="00FA5CBA">
      <w:pPr>
        <w:jc w:val="center"/>
        <w:rPr>
          <w:sz w:val="22"/>
          <w:szCs w:val="22"/>
        </w:rPr>
      </w:pPr>
    </w:p>
    <w:p w:rsidR="00B67C73" w:rsidRPr="00E434FD" w:rsidRDefault="00B67C73" w:rsidP="00FA5CBA">
      <w:pPr>
        <w:jc w:val="center"/>
        <w:rPr>
          <w:sz w:val="22"/>
          <w:szCs w:val="22"/>
        </w:rPr>
      </w:pPr>
    </w:p>
    <w:p w:rsidR="00870121" w:rsidRPr="00E434FD" w:rsidRDefault="00870121" w:rsidP="00870121">
      <w:pPr>
        <w:rPr>
          <w:sz w:val="22"/>
          <w:szCs w:val="22"/>
        </w:rPr>
      </w:pPr>
    </w:p>
    <w:p w:rsidR="00870121" w:rsidRPr="00E434FD" w:rsidRDefault="00870121" w:rsidP="00870121">
      <w:pPr>
        <w:rPr>
          <w:sz w:val="22"/>
          <w:szCs w:val="22"/>
        </w:rPr>
      </w:pPr>
    </w:p>
    <w:p w:rsidR="00B67C73" w:rsidRPr="00E434FD" w:rsidRDefault="00B67C73" w:rsidP="00CC4D5D">
      <w:pPr>
        <w:ind w:left="4956"/>
        <w:jc w:val="right"/>
        <w:rPr>
          <w:sz w:val="22"/>
          <w:szCs w:val="22"/>
        </w:rPr>
      </w:pPr>
      <w:r w:rsidRPr="00E434FD">
        <w:rPr>
          <w:sz w:val="22"/>
          <w:szCs w:val="22"/>
        </w:rPr>
        <w:t>PREDSJEDNICA OPĆINSKOG</w:t>
      </w:r>
    </w:p>
    <w:p w:rsidR="00B67C73" w:rsidRPr="00E434FD" w:rsidRDefault="00B67C73" w:rsidP="00CC4D5D">
      <w:pPr>
        <w:ind w:left="5664"/>
        <w:jc w:val="right"/>
        <w:rPr>
          <w:sz w:val="22"/>
          <w:szCs w:val="22"/>
        </w:rPr>
      </w:pPr>
      <w:r w:rsidRPr="00E434FD">
        <w:rPr>
          <w:sz w:val="22"/>
          <w:szCs w:val="22"/>
        </w:rPr>
        <w:t>VIJEĆA</w:t>
      </w:r>
    </w:p>
    <w:p w:rsidR="00B67C73" w:rsidRPr="00E434FD" w:rsidRDefault="00B67C73" w:rsidP="00CC4D5D">
      <w:pPr>
        <w:ind w:left="5664"/>
        <w:jc w:val="right"/>
        <w:rPr>
          <w:sz w:val="22"/>
          <w:szCs w:val="22"/>
        </w:rPr>
      </w:pPr>
      <w:r w:rsidRPr="00E434FD">
        <w:rPr>
          <w:sz w:val="22"/>
          <w:szCs w:val="22"/>
        </w:rPr>
        <w:t>LJUBICA MIKULČIĆ</w:t>
      </w:r>
    </w:p>
    <w:p w:rsidR="00B67C73" w:rsidRPr="00E434FD" w:rsidRDefault="00B67C73" w:rsidP="00FA5CBA">
      <w:pPr>
        <w:jc w:val="center"/>
        <w:rPr>
          <w:sz w:val="22"/>
          <w:szCs w:val="22"/>
        </w:rPr>
      </w:pPr>
    </w:p>
    <w:sectPr w:rsidR="00B67C73" w:rsidRPr="00E434FD" w:rsidSect="007F3D3A">
      <w:type w:val="continuous"/>
      <w:pgSz w:w="11907" w:h="16840"/>
      <w:pgMar w:top="1134" w:right="1134" w:bottom="1134" w:left="1418" w:header="720" w:footer="50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347" w:rsidRDefault="00705347">
      <w:r>
        <w:separator/>
      </w:r>
    </w:p>
  </w:endnote>
  <w:endnote w:type="continuationSeparator" w:id="1">
    <w:p w:rsidR="00705347" w:rsidRDefault="007053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347" w:rsidRDefault="00705347">
      <w:r>
        <w:separator/>
      </w:r>
    </w:p>
  </w:footnote>
  <w:footnote w:type="continuationSeparator" w:id="1">
    <w:p w:rsidR="00705347" w:rsidRDefault="007053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C15CC"/>
    <w:multiLevelType w:val="hybridMultilevel"/>
    <w:tmpl w:val="7972A746"/>
    <w:lvl w:ilvl="0" w:tplc="A52651F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5C41795A"/>
    <w:multiLevelType w:val="hybridMultilevel"/>
    <w:tmpl w:val="A838D560"/>
    <w:lvl w:ilvl="0" w:tplc="DBF02576">
      <w:start w:val="45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ocumentProtection w:edit="trackedChanges" w:enforcement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E64"/>
    <w:rsid w:val="000005B6"/>
    <w:rsid w:val="00000DF8"/>
    <w:rsid w:val="00001A02"/>
    <w:rsid w:val="00001A6A"/>
    <w:rsid w:val="00033124"/>
    <w:rsid w:val="0003444F"/>
    <w:rsid w:val="000442BB"/>
    <w:rsid w:val="00080AC2"/>
    <w:rsid w:val="000E32CD"/>
    <w:rsid w:val="000F50B8"/>
    <w:rsid w:val="00107735"/>
    <w:rsid w:val="00124D1E"/>
    <w:rsid w:val="001B1154"/>
    <w:rsid w:val="001C5725"/>
    <w:rsid w:val="001D779E"/>
    <w:rsid w:val="002265E5"/>
    <w:rsid w:val="002350F4"/>
    <w:rsid w:val="00273EDE"/>
    <w:rsid w:val="002744F3"/>
    <w:rsid w:val="002B6191"/>
    <w:rsid w:val="002C05B1"/>
    <w:rsid w:val="002C0CFA"/>
    <w:rsid w:val="002E6166"/>
    <w:rsid w:val="00316A95"/>
    <w:rsid w:val="00322278"/>
    <w:rsid w:val="003416B9"/>
    <w:rsid w:val="004360D3"/>
    <w:rsid w:val="004510B5"/>
    <w:rsid w:val="004655BB"/>
    <w:rsid w:val="004901C2"/>
    <w:rsid w:val="004B0C8B"/>
    <w:rsid w:val="004C01A2"/>
    <w:rsid w:val="00511122"/>
    <w:rsid w:val="005139E6"/>
    <w:rsid w:val="005434D1"/>
    <w:rsid w:val="00557D57"/>
    <w:rsid w:val="005A1082"/>
    <w:rsid w:val="005B3F33"/>
    <w:rsid w:val="005F1AAA"/>
    <w:rsid w:val="006519C9"/>
    <w:rsid w:val="00692701"/>
    <w:rsid w:val="006A1C11"/>
    <w:rsid w:val="006A6880"/>
    <w:rsid w:val="006C1814"/>
    <w:rsid w:val="006D1948"/>
    <w:rsid w:val="00705347"/>
    <w:rsid w:val="00712A82"/>
    <w:rsid w:val="007439BC"/>
    <w:rsid w:val="007604E7"/>
    <w:rsid w:val="00777F68"/>
    <w:rsid w:val="007D041A"/>
    <w:rsid w:val="007D26FE"/>
    <w:rsid w:val="007F3D3A"/>
    <w:rsid w:val="00840397"/>
    <w:rsid w:val="00857890"/>
    <w:rsid w:val="00870121"/>
    <w:rsid w:val="0087126B"/>
    <w:rsid w:val="00872880"/>
    <w:rsid w:val="008758C3"/>
    <w:rsid w:val="00886AEC"/>
    <w:rsid w:val="008E04C1"/>
    <w:rsid w:val="008E04E9"/>
    <w:rsid w:val="009A325E"/>
    <w:rsid w:val="009A4494"/>
    <w:rsid w:val="009D728F"/>
    <w:rsid w:val="00A30749"/>
    <w:rsid w:val="00A665E0"/>
    <w:rsid w:val="00A7106E"/>
    <w:rsid w:val="00A86B5D"/>
    <w:rsid w:val="00A913AC"/>
    <w:rsid w:val="00AB0F9F"/>
    <w:rsid w:val="00AB4705"/>
    <w:rsid w:val="00AB699C"/>
    <w:rsid w:val="00B02FED"/>
    <w:rsid w:val="00B36E64"/>
    <w:rsid w:val="00B5743D"/>
    <w:rsid w:val="00B67C73"/>
    <w:rsid w:val="00B73871"/>
    <w:rsid w:val="00B8577A"/>
    <w:rsid w:val="00BB68F5"/>
    <w:rsid w:val="00BC45EE"/>
    <w:rsid w:val="00C11993"/>
    <w:rsid w:val="00C22C6C"/>
    <w:rsid w:val="00C32349"/>
    <w:rsid w:val="00C60959"/>
    <w:rsid w:val="00CA0952"/>
    <w:rsid w:val="00CC52CF"/>
    <w:rsid w:val="00CE52C7"/>
    <w:rsid w:val="00D24C0F"/>
    <w:rsid w:val="00D36A6F"/>
    <w:rsid w:val="00D542BE"/>
    <w:rsid w:val="00D81042"/>
    <w:rsid w:val="00D86156"/>
    <w:rsid w:val="00DA4C1B"/>
    <w:rsid w:val="00DA735E"/>
    <w:rsid w:val="00DE0A69"/>
    <w:rsid w:val="00DE1114"/>
    <w:rsid w:val="00DF3469"/>
    <w:rsid w:val="00E26617"/>
    <w:rsid w:val="00E434FD"/>
    <w:rsid w:val="00EB1B9A"/>
    <w:rsid w:val="00EC7F77"/>
    <w:rsid w:val="00EE26F5"/>
    <w:rsid w:val="00EE53FE"/>
    <w:rsid w:val="00F66449"/>
    <w:rsid w:val="00F670FF"/>
    <w:rsid w:val="00FA5CBA"/>
    <w:rsid w:val="00FC4944"/>
    <w:rsid w:val="00FD17A5"/>
    <w:rsid w:val="00FD4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3D3A"/>
  </w:style>
  <w:style w:type="paragraph" w:styleId="Naslov1">
    <w:name w:val="heading 1"/>
    <w:basedOn w:val="Normal"/>
    <w:next w:val="Normal"/>
    <w:qFormat/>
    <w:rsid w:val="007F3D3A"/>
    <w:pPr>
      <w:keepNext/>
      <w:outlineLvl w:val="0"/>
    </w:pPr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F3D3A"/>
    <w:pPr>
      <w:tabs>
        <w:tab w:val="center" w:pos="4153"/>
        <w:tab w:val="right" w:pos="8306"/>
      </w:tabs>
    </w:pPr>
  </w:style>
  <w:style w:type="paragraph" w:styleId="Podnoje">
    <w:name w:val="footer"/>
    <w:basedOn w:val="Normal"/>
    <w:rsid w:val="007F3D3A"/>
    <w:pPr>
      <w:tabs>
        <w:tab w:val="center" w:pos="4153"/>
        <w:tab w:val="right" w:pos="8306"/>
      </w:tabs>
    </w:pPr>
  </w:style>
  <w:style w:type="paragraph" w:styleId="Tijeloteksta">
    <w:name w:val="Body Text"/>
    <w:basedOn w:val="Normal"/>
    <w:link w:val="TijelotekstaChar"/>
    <w:rsid w:val="00712A82"/>
    <w:rPr>
      <w:sz w:val="24"/>
    </w:rPr>
  </w:style>
  <w:style w:type="character" w:customStyle="1" w:styleId="TijelotekstaChar">
    <w:name w:val="Tijelo teksta Char"/>
    <w:link w:val="Tijeloteksta"/>
    <w:rsid w:val="00712A82"/>
    <w:rPr>
      <w:sz w:val="24"/>
      <w:lang w:val="en-AU"/>
    </w:rPr>
  </w:style>
  <w:style w:type="paragraph" w:styleId="Tekstbalonia">
    <w:name w:val="Balloon Text"/>
    <w:basedOn w:val="Normal"/>
    <w:link w:val="TekstbaloniaChar"/>
    <w:rsid w:val="002265E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2265E5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0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futak\Application%20Data\Microsoft\Templates\1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</Template>
  <TotalTime>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Grad Donja Stubica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mfutak</dc:creator>
  <cp:lastModifiedBy>OPCINA1</cp:lastModifiedBy>
  <cp:revision>2</cp:revision>
  <cp:lastPrinted>2022-12-22T13:39:00Z</cp:lastPrinted>
  <dcterms:created xsi:type="dcterms:W3CDTF">2023-11-03T10:38:00Z</dcterms:created>
  <dcterms:modified xsi:type="dcterms:W3CDTF">2023-11-03T10:38:00Z</dcterms:modified>
</cp:coreProperties>
</file>