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F6" w:rsidRPr="00175DBE" w:rsidRDefault="004465F6" w:rsidP="009F4F99">
      <w:pPr>
        <w:jc w:val="right"/>
        <w:rPr>
          <w:sz w:val="22"/>
          <w:szCs w:val="22"/>
        </w:rPr>
      </w:pPr>
      <w:r w:rsidRPr="00175DBE">
        <w:rPr>
          <w:sz w:val="22"/>
          <w:szCs w:val="22"/>
        </w:rPr>
        <w:t xml:space="preserve">                                                                               </w:t>
      </w:r>
    </w:p>
    <w:p w:rsidR="00175DBE" w:rsidRDefault="00175DBE">
      <w:pPr>
        <w:jc w:val="both"/>
        <w:rPr>
          <w:sz w:val="22"/>
          <w:szCs w:val="22"/>
        </w:rPr>
      </w:pPr>
    </w:p>
    <w:p w:rsidR="007D2717" w:rsidRPr="00175DBE" w:rsidRDefault="006101EF">
      <w:pPr>
        <w:jc w:val="both"/>
        <w:rPr>
          <w:sz w:val="22"/>
          <w:szCs w:val="22"/>
        </w:rPr>
      </w:pPr>
      <w:r w:rsidRPr="00175DBE">
        <w:rPr>
          <w:sz w:val="22"/>
          <w:szCs w:val="22"/>
        </w:rPr>
        <w:t>Na  temelju članka 31. s</w:t>
      </w:r>
      <w:r w:rsidR="004465F6" w:rsidRPr="00175DBE">
        <w:rPr>
          <w:sz w:val="22"/>
          <w:szCs w:val="22"/>
        </w:rPr>
        <w:t>tavka 2. Zakona o postupanju s nezakonito izgrađenim zgradama („Narodne novine“ broj 86/12</w:t>
      </w:r>
      <w:r w:rsidR="004E6D96" w:rsidRPr="00175DBE">
        <w:rPr>
          <w:sz w:val="22"/>
          <w:szCs w:val="22"/>
        </w:rPr>
        <w:t>, 143/13, 65/17</w:t>
      </w:r>
      <w:r w:rsidR="00F224E7" w:rsidRPr="00175DBE">
        <w:rPr>
          <w:sz w:val="22"/>
          <w:szCs w:val="22"/>
        </w:rPr>
        <w:t>, 14/19</w:t>
      </w:r>
      <w:r w:rsidR="004465F6" w:rsidRPr="00175DBE">
        <w:rPr>
          <w:sz w:val="22"/>
          <w:szCs w:val="22"/>
        </w:rPr>
        <w:t xml:space="preserve">) i članka  </w:t>
      </w:r>
      <w:r w:rsidR="00DE7E3F" w:rsidRPr="00175DBE">
        <w:rPr>
          <w:sz w:val="22"/>
          <w:szCs w:val="22"/>
        </w:rPr>
        <w:t>21</w:t>
      </w:r>
      <w:r w:rsidR="004465F6" w:rsidRPr="00175DBE">
        <w:rPr>
          <w:sz w:val="22"/>
          <w:szCs w:val="22"/>
        </w:rPr>
        <w:t xml:space="preserve">. Statuta Općine </w:t>
      </w:r>
      <w:r w:rsidR="00DE7E3F" w:rsidRPr="00175DBE">
        <w:rPr>
          <w:sz w:val="22"/>
          <w:szCs w:val="22"/>
        </w:rPr>
        <w:t>Hrašćina</w:t>
      </w:r>
      <w:r w:rsidR="004465F6" w:rsidRPr="00175DBE">
        <w:rPr>
          <w:sz w:val="22"/>
          <w:szCs w:val="22"/>
        </w:rPr>
        <w:t xml:space="preserve"> („Službeni glasnik Krapinsko-zagorske županije“  broj 18/09</w:t>
      </w:r>
      <w:r w:rsidR="000373DA" w:rsidRPr="00175DBE">
        <w:rPr>
          <w:sz w:val="22"/>
          <w:szCs w:val="22"/>
        </w:rPr>
        <w:t xml:space="preserve">, </w:t>
      </w:r>
      <w:r w:rsidR="00864E65" w:rsidRPr="00175DBE">
        <w:rPr>
          <w:sz w:val="22"/>
          <w:szCs w:val="22"/>
        </w:rPr>
        <w:t xml:space="preserve">5/12, </w:t>
      </w:r>
      <w:r w:rsidR="004755EF" w:rsidRPr="00175DBE">
        <w:rPr>
          <w:sz w:val="22"/>
          <w:szCs w:val="22"/>
        </w:rPr>
        <w:t>11/13</w:t>
      </w:r>
      <w:r w:rsidR="00864E65" w:rsidRPr="00175DBE">
        <w:rPr>
          <w:sz w:val="22"/>
          <w:szCs w:val="22"/>
        </w:rPr>
        <w:t xml:space="preserve">, </w:t>
      </w:r>
      <w:r w:rsidR="004755EF" w:rsidRPr="00175DBE">
        <w:rPr>
          <w:sz w:val="22"/>
          <w:szCs w:val="22"/>
        </w:rPr>
        <w:t>10/18</w:t>
      </w:r>
      <w:r w:rsidR="00864E65" w:rsidRPr="00175DBE">
        <w:rPr>
          <w:sz w:val="22"/>
          <w:szCs w:val="22"/>
        </w:rPr>
        <w:t>, 15/20</w:t>
      </w:r>
      <w:r w:rsidR="00F224E7" w:rsidRPr="00175DBE">
        <w:rPr>
          <w:sz w:val="22"/>
          <w:szCs w:val="22"/>
        </w:rPr>
        <w:t>, 16/21),</w:t>
      </w:r>
      <w:r w:rsidR="004465F6" w:rsidRPr="00175DBE">
        <w:rPr>
          <w:sz w:val="22"/>
          <w:szCs w:val="22"/>
        </w:rPr>
        <w:t xml:space="preserve"> Općinsko v</w:t>
      </w:r>
      <w:r w:rsidR="00F7279F" w:rsidRPr="00175DBE">
        <w:rPr>
          <w:sz w:val="22"/>
          <w:szCs w:val="22"/>
        </w:rPr>
        <w:t xml:space="preserve">ijeće Općine </w:t>
      </w:r>
      <w:r w:rsidR="00DE7E3F" w:rsidRPr="00175DBE">
        <w:rPr>
          <w:sz w:val="22"/>
          <w:szCs w:val="22"/>
        </w:rPr>
        <w:t>Hrašćina</w:t>
      </w:r>
      <w:r w:rsidR="00F7279F" w:rsidRPr="00175DBE">
        <w:rPr>
          <w:sz w:val="22"/>
          <w:szCs w:val="22"/>
        </w:rPr>
        <w:t xml:space="preserve"> na </w:t>
      </w:r>
      <w:r w:rsidR="009F4F99">
        <w:rPr>
          <w:sz w:val="22"/>
          <w:szCs w:val="22"/>
        </w:rPr>
        <w:t>13</w:t>
      </w:r>
      <w:r w:rsidR="00F224E7" w:rsidRPr="00175DBE">
        <w:rPr>
          <w:sz w:val="22"/>
          <w:szCs w:val="22"/>
        </w:rPr>
        <w:t xml:space="preserve">. </w:t>
      </w:r>
      <w:r w:rsidR="004465F6" w:rsidRPr="00175DBE">
        <w:rPr>
          <w:sz w:val="22"/>
          <w:szCs w:val="22"/>
        </w:rPr>
        <w:t>s</w:t>
      </w:r>
      <w:r w:rsidR="00F7279F" w:rsidRPr="00175DBE">
        <w:rPr>
          <w:sz w:val="22"/>
          <w:szCs w:val="22"/>
        </w:rPr>
        <w:t xml:space="preserve">jednici održanoj dana </w:t>
      </w:r>
      <w:r w:rsidR="005F0430">
        <w:rPr>
          <w:sz w:val="22"/>
          <w:szCs w:val="22"/>
        </w:rPr>
        <w:t>08.12.</w:t>
      </w:r>
      <w:r w:rsidR="009F4F99">
        <w:rPr>
          <w:sz w:val="22"/>
          <w:szCs w:val="22"/>
        </w:rPr>
        <w:t>2022.</w:t>
      </w:r>
      <w:r w:rsidR="00F336C7">
        <w:rPr>
          <w:sz w:val="22"/>
          <w:szCs w:val="22"/>
        </w:rPr>
        <w:t>.</w:t>
      </w:r>
      <w:r w:rsidR="004465F6" w:rsidRPr="00175DBE">
        <w:rPr>
          <w:sz w:val="22"/>
          <w:szCs w:val="22"/>
        </w:rPr>
        <w:t xml:space="preserve"> </w:t>
      </w:r>
      <w:r w:rsidR="008B1029" w:rsidRPr="00175DBE">
        <w:rPr>
          <w:sz w:val="22"/>
          <w:szCs w:val="22"/>
        </w:rPr>
        <w:t>g</w:t>
      </w:r>
      <w:r w:rsidR="004465F6" w:rsidRPr="00175DBE">
        <w:rPr>
          <w:sz w:val="22"/>
          <w:szCs w:val="22"/>
        </w:rPr>
        <w:t xml:space="preserve">odine, </w:t>
      </w:r>
      <w:r w:rsidR="00873B12" w:rsidRPr="00175DBE">
        <w:rPr>
          <w:sz w:val="22"/>
          <w:szCs w:val="22"/>
        </w:rPr>
        <w:t>donijel</w:t>
      </w:r>
      <w:r w:rsidR="00D33B49" w:rsidRPr="00175DBE">
        <w:rPr>
          <w:sz w:val="22"/>
          <w:szCs w:val="22"/>
        </w:rPr>
        <w:t>o</w:t>
      </w:r>
      <w:r w:rsidR="000211A3" w:rsidRPr="00175DBE">
        <w:rPr>
          <w:sz w:val="22"/>
          <w:szCs w:val="22"/>
        </w:rPr>
        <w:t xml:space="preserve"> </w:t>
      </w:r>
      <w:r w:rsidR="004465F6" w:rsidRPr="00175DBE">
        <w:rPr>
          <w:sz w:val="22"/>
          <w:szCs w:val="22"/>
        </w:rPr>
        <w:t>j</w:t>
      </w:r>
      <w:r w:rsidR="00873B12" w:rsidRPr="00175DBE">
        <w:rPr>
          <w:sz w:val="22"/>
          <w:szCs w:val="22"/>
        </w:rPr>
        <w:t>e</w:t>
      </w:r>
      <w:r w:rsidR="007D2717" w:rsidRPr="00175DBE">
        <w:rPr>
          <w:sz w:val="22"/>
          <w:szCs w:val="22"/>
        </w:rPr>
        <w:t xml:space="preserve">                    </w:t>
      </w:r>
      <w:r w:rsidR="007D2717" w:rsidRPr="00175DBE">
        <w:rPr>
          <w:bCs/>
          <w:sz w:val="22"/>
          <w:szCs w:val="22"/>
        </w:rPr>
        <w:t xml:space="preserve">                         </w:t>
      </w:r>
    </w:p>
    <w:p w:rsidR="004465F6" w:rsidRPr="00175DBE" w:rsidRDefault="004465F6" w:rsidP="000F0D2C">
      <w:pPr>
        <w:rPr>
          <w:sz w:val="22"/>
          <w:szCs w:val="22"/>
        </w:rPr>
      </w:pPr>
    </w:p>
    <w:p w:rsidR="008B1029" w:rsidRPr="005F0430" w:rsidRDefault="009F4F99" w:rsidP="005F0430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IZMJENU </w:t>
      </w:r>
      <w:r w:rsidR="005F0430">
        <w:rPr>
          <w:b/>
          <w:sz w:val="22"/>
          <w:szCs w:val="22"/>
        </w:rPr>
        <w:t>PROGRA</w:t>
      </w:r>
      <w:r w:rsidR="008B1029" w:rsidRPr="00175DBE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 w:rsidR="005F0430">
        <w:rPr>
          <w:b/>
          <w:i/>
          <w:sz w:val="22"/>
          <w:szCs w:val="22"/>
        </w:rPr>
        <w:t xml:space="preserve"> </w:t>
      </w:r>
      <w:r w:rsidR="008B1029" w:rsidRPr="00175DBE">
        <w:rPr>
          <w:b/>
          <w:sz w:val="22"/>
          <w:szCs w:val="22"/>
        </w:rPr>
        <w:t>UTROŠKA SREDSTAVA OD NAKNADA ZA ZADRŽAVANJE</w:t>
      </w:r>
    </w:p>
    <w:p w:rsidR="003E5044" w:rsidRPr="00175DBE" w:rsidRDefault="008B1029" w:rsidP="005F0430">
      <w:pPr>
        <w:rPr>
          <w:b/>
          <w:sz w:val="22"/>
          <w:szCs w:val="22"/>
        </w:rPr>
      </w:pPr>
      <w:r w:rsidRPr="00175DBE">
        <w:rPr>
          <w:b/>
          <w:sz w:val="22"/>
          <w:szCs w:val="22"/>
        </w:rPr>
        <w:t>NEZAKONITO IZGRAĐENIH ZGRADA U PROSTORU</w:t>
      </w:r>
      <w:r w:rsidR="00B16B25" w:rsidRPr="00175DBE">
        <w:rPr>
          <w:b/>
          <w:sz w:val="22"/>
          <w:szCs w:val="22"/>
        </w:rPr>
        <w:t xml:space="preserve">  </w:t>
      </w:r>
      <w:r w:rsidRPr="00175DBE">
        <w:rPr>
          <w:b/>
          <w:sz w:val="22"/>
          <w:szCs w:val="22"/>
        </w:rPr>
        <w:t>U</w:t>
      </w:r>
      <w:r w:rsidR="00734469" w:rsidRPr="00175DBE">
        <w:rPr>
          <w:b/>
          <w:sz w:val="22"/>
          <w:szCs w:val="22"/>
        </w:rPr>
        <w:t xml:space="preserve"> 20</w:t>
      </w:r>
      <w:r w:rsidR="004D236B" w:rsidRPr="00175DBE">
        <w:rPr>
          <w:b/>
          <w:sz w:val="22"/>
          <w:szCs w:val="22"/>
        </w:rPr>
        <w:t>2</w:t>
      </w:r>
      <w:r w:rsidR="00F224E7" w:rsidRPr="00175DBE">
        <w:rPr>
          <w:b/>
          <w:sz w:val="22"/>
          <w:szCs w:val="22"/>
        </w:rPr>
        <w:t>2</w:t>
      </w:r>
      <w:r w:rsidRPr="00175DBE">
        <w:rPr>
          <w:b/>
          <w:sz w:val="22"/>
          <w:szCs w:val="22"/>
        </w:rPr>
        <w:t>. GODINI</w:t>
      </w:r>
    </w:p>
    <w:p w:rsidR="007424DB" w:rsidRPr="00175DBE" w:rsidRDefault="007424DB" w:rsidP="004755EF">
      <w:pPr>
        <w:jc w:val="center"/>
        <w:rPr>
          <w:b/>
          <w:sz w:val="22"/>
          <w:szCs w:val="22"/>
        </w:rPr>
      </w:pPr>
    </w:p>
    <w:p w:rsidR="007D2717" w:rsidRPr="00175DBE" w:rsidRDefault="007D2717">
      <w:pPr>
        <w:pStyle w:val="Tijeloteksta"/>
        <w:rPr>
          <w:sz w:val="22"/>
          <w:szCs w:val="22"/>
        </w:rPr>
      </w:pPr>
    </w:p>
    <w:p w:rsidR="008B1029" w:rsidRPr="00175DBE" w:rsidRDefault="008B1029" w:rsidP="004755EF">
      <w:pPr>
        <w:pStyle w:val="Tijeloteksta"/>
        <w:jc w:val="center"/>
        <w:rPr>
          <w:sz w:val="22"/>
          <w:szCs w:val="22"/>
        </w:rPr>
      </w:pPr>
      <w:r w:rsidRPr="00175DBE">
        <w:rPr>
          <w:sz w:val="22"/>
          <w:szCs w:val="22"/>
        </w:rPr>
        <w:t>Članak 1.</w:t>
      </w:r>
    </w:p>
    <w:p w:rsidR="008B1029" w:rsidRPr="00175DBE" w:rsidRDefault="00B16B25">
      <w:pPr>
        <w:pStyle w:val="Tijeloteksta"/>
        <w:rPr>
          <w:sz w:val="22"/>
          <w:szCs w:val="22"/>
        </w:rPr>
      </w:pPr>
      <w:r w:rsidRPr="00175DBE">
        <w:rPr>
          <w:sz w:val="22"/>
          <w:szCs w:val="22"/>
        </w:rPr>
        <w:t xml:space="preserve">           Prihod P</w:t>
      </w:r>
      <w:r w:rsidR="008B1029" w:rsidRPr="00175DBE">
        <w:rPr>
          <w:sz w:val="22"/>
          <w:szCs w:val="22"/>
        </w:rPr>
        <w:t xml:space="preserve">roračuna Općine </w:t>
      </w:r>
      <w:r w:rsidR="00DE7E3F" w:rsidRPr="00175DBE">
        <w:rPr>
          <w:sz w:val="22"/>
          <w:szCs w:val="22"/>
        </w:rPr>
        <w:t>Hrašćina</w:t>
      </w:r>
      <w:r w:rsidR="008B1029" w:rsidRPr="00175DBE">
        <w:rPr>
          <w:sz w:val="22"/>
          <w:szCs w:val="22"/>
        </w:rPr>
        <w:t xml:space="preserve"> za 20</w:t>
      </w:r>
      <w:r w:rsidR="004D236B" w:rsidRPr="00175DBE">
        <w:rPr>
          <w:sz w:val="22"/>
          <w:szCs w:val="22"/>
        </w:rPr>
        <w:t>2</w:t>
      </w:r>
      <w:r w:rsidR="00F224E7" w:rsidRPr="00175DBE">
        <w:rPr>
          <w:sz w:val="22"/>
          <w:szCs w:val="22"/>
        </w:rPr>
        <w:t>2</w:t>
      </w:r>
      <w:r w:rsidR="008B1029" w:rsidRPr="00175DBE">
        <w:rPr>
          <w:sz w:val="22"/>
          <w:szCs w:val="22"/>
        </w:rPr>
        <w:t xml:space="preserve">. </w:t>
      </w:r>
      <w:r w:rsidRPr="00175DBE">
        <w:rPr>
          <w:sz w:val="22"/>
          <w:szCs w:val="22"/>
        </w:rPr>
        <w:t>g</w:t>
      </w:r>
      <w:r w:rsidR="008B1029" w:rsidRPr="00175DBE">
        <w:rPr>
          <w:sz w:val="22"/>
          <w:szCs w:val="22"/>
        </w:rPr>
        <w:t>odinu od naknada za zadržavanje nezakonito izgrađenih zgrada u prostoru, a kao 30%</w:t>
      </w:r>
      <w:r w:rsidRPr="00175DBE">
        <w:rPr>
          <w:sz w:val="22"/>
          <w:szCs w:val="22"/>
        </w:rPr>
        <w:t xml:space="preserve">- </w:t>
      </w:r>
      <w:proofErr w:type="spellStart"/>
      <w:r w:rsidRPr="00175DBE">
        <w:rPr>
          <w:sz w:val="22"/>
          <w:szCs w:val="22"/>
        </w:rPr>
        <w:t>tni</w:t>
      </w:r>
      <w:proofErr w:type="spellEnd"/>
      <w:r w:rsidRPr="00175DBE">
        <w:rPr>
          <w:sz w:val="22"/>
          <w:szCs w:val="22"/>
        </w:rPr>
        <w:t xml:space="preserve"> </w:t>
      </w:r>
      <w:r w:rsidR="008B1029" w:rsidRPr="00175DBE">
        <w:rPr>
          <w:sz w:val="22"/>
          <w:szCs w:val="22"/>
        </w:rPr>
        <w:t xml:space="preserve">  dio ukupnog iznosa sredstava, planiran je u iznosu od </w:t>
      </w:r>
      <w:r w:rsidR="006442E2" w:rsidRPr="00175DBE">
        <w:rPr>
          <w:sz w:val="22"/>
          <w:szCs w:val="22"/>
        </w:rPr>
        <w:t xml:space="preserve"> </w:t>
      </w:r>
      <w:r w:rsidR="00F224E7" w:rsidRPr="00175DBE">
        <w:rPr>
          <w:sz w:val="22"/>
          <w:szCs w:val="22"/>
        </w:rPr>
        <w:t>5</w:t>
      </w:r>
      <w:r w:rsidRPr="00175DBE">
        <w:rPr>
          <w:sz w:val="22"/>
          <w:szCs w:val="22"/>
        </w:rPr>
        <w:t>.000,00 kuna</w:t>
      </w:r>
      <w:r w:rsidR="009F4F99">
        <w:rPr>
          <w:sz w:val="22"/>
          <w:szCs w:val="22"/>
        </w:rPr>
        <w:t xml:space="preserve"> , IZMJENA 5.000,00 kuna</w:t>
      </w:r>
      <w:r w:rsidRPr="00175DBE">
        <w:rPr>
          <w:sz w:val="22"/>
          <w:szCs w:val="22"/>
        </w:rPr>
        <w:t>.</w:t>
      </w:r>
    </w:p>
    <w:p w:rsidR="00B16B25" w:rsidRPr="00175DBE" w:rsidRDefault="00B16B25">
      <w:pPr>
        <w:pStyle w:val="Tijeloteksta"/>
        <w:rPr>
          <w:sz w:val="22"/>
          <w:szCs w:val="22"/>
        </w:rPr>
      </w:pPr>
    </w:p>
    <w:p w:rsidR="00B16B25" w:rsidRPr="00175DBE" w:rsidRDefault="00B16B25">
      <w:pPr>
        <w:pStyle w:val="Tijeloteksta"/>
        <w:rPr>
          <w:sz w:val="22"/>
          <w:szCs w:val="22"/>
        </w:rPr>
      </w:pPr>
      <w:r w:rsidRPr="00175DBE">
        <w:rPr>
          <w:sz w:val="22"/>
          <w:szCs w:val="22"/>
        </w:rPr>
        <w:t xml:space="preserve">                                                           </w:t>
      </w:r>
    </w:p>
    <w:p w:rsidR="00B16B25" w:rsidRPr="00175DBE" w:rsidRDefault="00B16B25" w:rsidP="004755EF">
      <w:pPr>
        <w:pStyle w:val="Tijeloteksta"/>
        <w:jc w:val="center"/>
        <w:rPr>
          <w:sz w:val="22"/>
          <w:szCs w:val="22"/>
        </w:rPr>
      </w:pPr>
      <w:r w:rsidRPr="00175DBE">
        <w:rPr>
          <w:sz w:val="22"/>
          <w:szCs w:val="22"/>
        </w:rPr>
        <w:t>Članak 2.</w:t>
      </w:r>
    </w:p>
    <w:p w:rsidR="00B16B25" w:rsidRPr="00175DBE" w:rsidRDefault="00B16B25">
      <w:pPr>
        <w:pStyle w:val="Tijeloteksta"/>
        <w:rPr>
          <w:sz w:val="22"/>
          <w:szCs w:val="22"/>
        </w:rPr>
      </w:pPr>
      <w:r w:rsidRPr="00175DBE">
        <w:rPr>
          <w:sz w:val="22"/>
          <w:szCs w:val="22"/>
        </w:rPr>
        <w:t xml:space="preserve">         Ostvareni prihod od naknada za zadržavanje nezakonito izgrađenih zgrada u prostoru utrošit će se za poboljšanje infrastrukturno nedovoljno opremljenih i/ili neopremljenih naselja </w:t>
      </w:r>
      <w:r w:rsidR="0004233A" w:rsidRPr="00175DBE">
        <w:rPr>
          <w:sz w:val="22"/>
          <w:szCs w:val="22"/>
        </w:rPr>
        <w:t>i za financiranje Izmjene i dopune Prostornog plana Općine Hrašćina.</w:t>
      </w:r>
    </w:p>
    <w:p w:rsidR="007D2717" w:rsidRPr="00175DBE" w:rsidRDefault="007D2717">
      <w:pPr>
        <w:pStyle w:val="Tijeloteksta"/>
        <w:rPr>
          <w:sz w:val="22"/>
          <w:szCs w:val="22"/>
        </w:rPr>
      </w:pPr>
      <w:r w:rsidRPr="00175DBE">
        <w:rPr>
          <w:sz w:val="22"/>
          <w:szCs w:val="22"/>
        </w:rPr>
        <w:t xml:space="preserve"> </w:t>
      </w:r>
    </w:p>
    <w:p w:rsidR="007D2717" w:rsidRPr="00175DBE" w:rsidRDefault="007D2717">
      <w:pPr>
        <w:pStyle w:val="Tijeloteksta"/>
        <w:rPr>
          <w:sz w:val="22"/>
          <w:szCs w:val="22"/>
        </w:rPr>
      </w:pPr>
    </w:p>
    <w:p w:rsidR="009F4F99" w:rsidRPr="00781745" w:rsidRDefault="00B16B25" w:rsidP="009F4F99">
      <w:pPr>
        <w:pStyle w:val="Tijeloteksta"/>
        <w:jc w:val="center"/>
        <w:rPr>
          <w:sz w:val="22"/>
          <w:szCs w:val="22"/>
        </w:rPr>
      </w:pPr>
      <w:r w:rsidRPr="00175DBE">
        <w:rPr>
          <w:sz w:val="22"/>
          <w:szCs w:val="22"/>
        </w:rPr>
        <w:t xml:space="preserve">         </w:t>
      </w:r>
      <w:r w:rsidR="009F4F99" w:rsidRPr="00781745">
        <w:rPr>
          <w:sz w:val="22"/>
          <w:szCs w:val="22"/>
        </w:rPr>
        <w:t>Članak 3.</w:t>
      </w:r>
    </w:p>
    <w:p w:rsidR="005F0430" w:rsidRPr="005F0430" w:rsidRDefault="005F0430" w:rsidP="005F0430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Ova Izmjena Programa objavit će se u Službenom glasniku općine Hrašćina, a njegovim donošenjem prestaje važiti </w:t>
      </w:r>
      <w:r w:rsidRPr="005F0430">
        <w:rPr>
          <w:sz w:val="22"/>
          <w:szCs w:val="22"/>
        </w:rPr>
        <w:t>Program</w:t>
      </w:r>
      <w:r w:rsidRPr="005F0430">
        <w:rPr>
          <w:i/>
          <w:sz w:val="22"/>
          <w:szCs w:val="22"/>
        </w:rPr>
        <w:t xml:space="preserve"> </w:t>
      </w:r>
      <w:r w:rsidRPr="005F0430">
        <w:rPr>
          <w:sz w:val="22"/>
          <w:szCs w:val="22"/>
        </w:rPr>
        <w:t>utroška sredstava od naknada za zadržavanje</w:t>
      </w:r>
      <w:r w:rsidRPr="005F0430">
        <w:rPr>
          <w:i/>
          <w:sz w:val="22"/>
          <w:szCs w:val="22"/>
        </w:rPr>
        <w:t xml:space="preserve"> </w:t>
      </w:r>
      <w:r w:rsidRPr="005F0430">
        <w:rPr>
          <w:sz w:val="22"/>
          <w:szCs w:val="22"/>
        </w:rPr>
        <w:t>nezakonito izgrađenih zgrada u prostoru  u 2022. godini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KLASA:400-06/21-01/01 URBROJ:2211/03-01-21-15</w:t>
      </w:r>
    </w:p>
    <w:p w:rsidR="00873B12" w:rsidRPr="00175DBE" w:rsidRDefault="007D2717" w:rsidP="00873B12">
      <w:pPr>
        <w:pStyle w:val="Tijeloteksta"/>
        <w:jc w:val="left"/>
        <w:rPr>
          <w:sz w:val="22"/>
          <w:szCs w:val="22"/>
        </w:rPr>
      </w:pPr>
      <w:r w:rsidRPr="00175DBE">
        <w:rPr>
          <w:sz w:val="22"/>
          <w:szCs w:val="22"/>
        </w:rPr>
        <w:t xml:space="preserve">     </w:t>
      </w:r>
    </w:p>
    <w:p w:rsidR="00873B12" w:rsidRPr="00175DBE" w:rsidRDefault="00873B12" w:rsidP="00873B12">
      <w:pPr>
        <w:pStyle w:val="Tijeloteksta"/>
        <w:jc w:val="left"/>
        <w:rPr>
          <w:sz w:val="22"/>
          <w:szCs w:val="22"/>
        </w:rPr>
      </w:pPr>
    </w:p>
    <w:p w:rsidR="00873B12" w:rsidRPr="00175DBE" w:rsidRDefault="00873B12" w:rsidP="00873B12">
      <w:pPr>
        <w:jc w:val="both"/>
        <w:rPr>
          <w:sz w:val="22"/>
          <w:szCs w:val="22"/>
        </w:rPr>
      </w:pPr>
      <w:r w:rsidRPr="00175DBE">
        <w:rPr>
          <w:sz w:val="22"/>
          <w:szCs w:val="22"/>
        </w:rPr>
        <w:t>KLASA:400-</w:t>
      </w:r>
      <w:r w:rsidR="00F224E7" w:rsidRPr="00175DBE">
        <w:rPr>
          <w:sz w:val="22"/>
          <w:szCs w:val="22"/>
        </w:rPr>
        <w:t>06/</w:t>
      </w:r>
      <w:r w:rsidR="00F336C7">
        <w:rPr>
          <w:sz w:val="22"/>
          <w:szCs w:val="22"/>
        </w:rPr>
        <w:t>21-01/01</w:t>
      </w:r>
    </w:p>
    <w:p w:rsidR="00F336C7" w:rsidRPr="00175DBE" w:rsidRDefault="00873B12" w:rsidP="00873B12">
      <w:pPr>
        <w:jc w:val="both"/>
        <w:rPr>
          <w:sz w:val="22"/>
          <w:szCs w:val="22"/>
        </w:rPr>
      </w:pPr>
      <w:r w:rsidRPr="00175DBE">
        <w:rPr>
          <w:sz w:val="22"/>
          <w:szCs w:val="22"/>
        </w:rPr>
        <w:t>URBROJ:</w:t>
      </w:r>
      <w:r w:rsidR="005F0430">
        <w:rPr>
          <w:sz w:val="22"/>
          <w:szCs w:val="22"/>
        </w:rPr>
        <w:t>2140-13-01-22-2</w:t>
      </w:r>
      <w:r w:rsidR="00E23F4C">
        <w:rPr>
          <w:sz w:val="22"/>
          <w:szCs w:val="22"/>
        </w:rPr>
        <w:t>7</w:t>
      </w:r>
    </w:p>
    <w:p w:rsidR="00873B12" w:rsidRPr="00175DBE" w:rsidRDefault="00873B12" w:rsidP="00873B12">
      <w:pPr>
        <w:jc w:val="both"/>
        <w:rPr>
          <w:sz w:val="22"/>
          <w:szCs w:val="22"/>
        </w:rPr>
      </w:pPr>
      <w:proofErr w:type="spellStart"/>
      <w:r w:rsidRPr="00175DBE">
        <w:rPr>
          <w:sz w:val="22"/>
          <w:szCs w:val="22"/>
        </w:rPr>
        <w:t>Trgovišće</w:t>
      </w:r>
      <w:proofErr w:type="spellEnd"/>
      <w:r w:rsidRPr="00175DBE">
        <w:rPr>
          <w:sz w:val="22"/>
          <w:szCs w:val="22"/>
        </w:rPr>
        <w:t xml:space="preserve">, </w:t>
      </w:r>
      <w:r w:rsidR="005F0430">
        <w:rPr>
          <w:sz w:val="22"/>
          <w:szCs w:val="22"/>
        </w:rPr>
        <w:t>08.12.2022.</w:t>
      </w:r>
    </w:p>
    <w:p w:rsidR="00873B12" w:rsidRPr="00175DBE" w:rsidRDefault="00873B12" w:rsidP="00873B12">
      <w:pPr>
        <w:pStyle w:val="Tijeloteksta"/>
        <w:jc w:val="left"/>
        <w:rPr>
          <w:sz w:val="22"/>
          <w:szCs w:val="22"/>
        </w:rPr>
      </w:pPr>
    </w:p>
    <w:p w:rsidR="00B16B25" w:rsidRPr="00175DBE" w:rsidRDefault="00B16B25" w:rsidP="00873B12">
      <w:pPr>
        <w:pStyle w:val="Tijeloteksta"/>
        <w:jc w:val="left"/>
        <w:rPr>
          <w:sz w:val="22"/>
          <w:szCs w:val="22"/>
        </w:rPr>
      </w:pPr>
      <w:r w:rsidRPr="00175DBE">
        <w:rPr>
          <w:sz w:val="22"/>
          <w:szCs w:val="22"/>
        </w:rPr>
        <w:t xml:space="preserve">                             </w:t>
      </w:r>
    </w:p>
    <w:p w:rsidR="0060799F" w:rsidRPr="00175DBE" w:rsidRDefault="00B16B25" w:rsidP="00175DBE">
      <w:pPr>
        <w:pStyle w:val="Tijeloteksta"/>
        <w:jc w:val="right"/>
        <w:rPr>
          <w:sz w:val="22"/>
          <w:szCs w:val="22"/>
        </w:rPr>
      </w:pPr>
      <w:r w:rsidRPr="00175DBE">
        <w:rPr>
          <w:sz w:val="22"/>
          <w:szCs w:val="22"/>
        </w:rPr>
        <w:t xml:space="preserve">                                                                                         </w:t>
      </w:r>
      <w:r w:rsidR="00873B12" w:rsidRPr="00175DBE">
        <w:rPr>
          <w:sz w:val="22"/>
          <w:szCs w:val="22"/>
        </w:rPr>
        <w:tab/>
      </w:r>
      <w:r w:rsidR="00873B12" w:rsidRPr="00175DBE">
        <w:rPr>
          <w:sz w:val="22"/>
          <w:szCs w:val="22"/>
        </w:rPr>
        <w:tab/>
      </w:r>
      <w:r w:rsidR="00873B12" w:rsidRPr="00175DBE">
        <w:rPr>
          <w:sz w:val="22"/>
          <w:szCs w:val="22"/>
        </w:rPr>
        <w:tab/>
      </w:r>
    </w:p>
    <w:p w:rsidR="00175DBE" w:rsidRPr="00175DBE" w:rsidRDefault="00175DBE" w:rsidP="00435E4A">
      <w:pPr>
        <w:ind w:left="5664"/>
        <w:jc w:val="center"/>
        <w:rPr>
          <w:sz w:val="22"/>
          <w:szCs w:val="22"/>
        </w:rPr>
      </w:pPr>
      <w:r w:rsidRPr="00175DBE">
        <w:rPr>
          <w:sz w:val="22"/>
          <w:szCs w:val="22"/>
        </w:rPr>
        <w:t>PREDSJEDNICA OPĆINSKOG</w:t>
      </w:r>
    </w:p>
    <w:p w:rsidR="00175DBE" w:rsidRPr="00175DBE" w:rsidRDefault="00175DBE" w:rsidP="00435E4A">
      <w:pPr>
        <w:ind w:left="5664"/>
        <w:jc w:val="center"/>
        <w:rPr>
          <w:sz w:val="22"/>
          <w:szCs w:val="22"/>
        </w:rPr>
      </w:pPr>
      <w:r w:rsidRPr="00175DBE">
        <w:rPr>
          <w:sz w:val="22"/>
          <w:szCs w:val="22"/>
        </w:rPr>
        <w:t>VIJEĆA</w:t>
      </w:r>
    </w:p>
    <w:p w:rsidR="00175DBE" w:rsidRPr="00175DBE" w:rsidRDefault="00175DBE" w:rsidP="00435E4A">
      <w:pPr>
        <w:ind w:left="5664"/>
        <w:jc w:val="center"/>
        <w:rPr>
          <w:sz w:val="22"/>
          <w:szCs w:val="22"/>
        </w:rPr>
      </w:pPr>
      <w:r w:rsidRPr="00175DBE">
        <w:rPr>
          <w:sz w:val="22"/>
          <w:szCs w:val="22"/>
        </w:rPr>
        <w:t>LJUBICA MIKULČIĆ</w:t>
      </w:r>
    </w:p>
    <w:p w:rsidR="0060799F" w:rsidRDefault="0060799F">
      <w:pPr>
        <w:pStyle w:val="Tijeloteksta"/>
      </w:pPr>
    </w:p>
    <w:p w:rsidR="0060799F" w:rsidRDefault="0060799F">
      <w:pPr>
        <w:pStyle w:val="Tijeloteksta"/>
      </w:pPr>
    </w:p>
    <w:p w:rsidR="007D2717" w:rsidRDefault="00B16B25">
      <w:pPr>
        <w:pStyle w:val="Tijeloteksta"/>
      </w:pPr>
      <w:r>
        <w:t xml:space="preserve">                                                 </w:t>
      </w:r>
      <w:r w:rsidR="00750AFA">
        <w:t xml:space="preserve">                                </w:t>
      </w:r>
      <w:r>
        <w:t xml:space="preserve">   </w:t>
      </w:r>
    </w:p>
    <w:p w:rsidR="007D2717" w:rsidRDefault="007D2717">
      <w:pPr>
        <w:pStyle w:val="Tijeloteksta"/>
      </w:pPr>
    </w:p>
    <w:sectPr w:rsidR="007D2717" w:rsidSect="00F224E7">
      <w:pgSz w:w="11906" w:h="16838" w:code="9"/>
      <w:pgMar w:top="720" w:right="1327" w:bottom="86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092"/>
    <w:multiLevelType w:val="hybridMultilevel"/>
    <w:tmpl w:val="526C9192"/>
    <w:lvl w:ilvl="0" w:tplc="0D8E689A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1">
    <w:nsid w:val="0AF34D6B"/>
    <w:multiLevelType w:val="hybridMultilevel"/>
    <w:tmpl w:val="01461F24"/>
    <w:lvl w:ilvl="0" w:tplc="206415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F013DE6"/>
    <w:multiLevelType w:val="hybridMultilevel"/>
    <w:tmpl w:val="70C0DA4E"/>
    <w:lvl w:ilvl="0" w:tplc="2C68099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13E20B87"/>
    <w:multiLevelType w:val="hybridMultilevel"/>
    <w:tmpl w:val="A29853E4"/>
    <w:lvl w:ilvl="0" w:tplc="D0725E3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F8C7441"/>
    <w:multiLevelType w:val="hybridMultilevel"/>
    <w:tmpl w:val="49D24B00"/>
    <w:lvl w:ilvl="0" w:tplc="8700766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5">
    <w:nsid w:val="2523566A"/>
    <w:multiLevelType w:val="hybridMultilevel"/>
    <w:tmpl w:val="00CE4D50"/>
    <w:lvl w:ilvl="0" w:tplc="8D824F2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6">
    <w:nsid w:val="26802835"/>
    <w:multiLevelType w:val="hybridMultilevel"/>
    <w:tmpl w:val="FE34B4F4"/>
    <w:lvl w:ilvl="0" w:tplc="6C16E6B2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7">
    <w:nsid w:val="291D02E8"/>
    <w:multiLevelType w:val="hybridMultilevel"/>
    <w:tmpl w:val="A024FD4A"/>
    <w:lvl w:ilvl="0" w:tplc="0352C992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2D136641"/>
    <w:multiLevelType w:val="hybridMultilevel"/>
    <w:tmpl w:val="D2768386"/>
    <w:lvl w:ilvl="0" w:tplc="DA28DF1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39F94BBF"/>
    <w:multiLevelType w:val="hybridMultilevel"/>
    <w:tmpl w:val="4FE4422A"/>
    <w:lvl w:ilvl="0" w:tplc="2C0AD836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0">
    <w:nsid w:val="42D812B7"/>
    <w:multiLevelType w:val="hybridMultilevel"/>
    <w:tmpl w:val="91A4B13C"/>
    <w:lvl w:ilvl="0" w:tplc="A28C53C8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433F0BC6"/>
    <w:multiLevelType w:val="hybridMultilevel"/>
    <w:tmpl w:val="920C60BC"/>
    <w:lvl w:ilvl="0" w:tplc="79925732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2">
    <w:nsid w:val="48FB1635"/>
    <w:multiLevelType w:val="hybridMultilevel"/>
    <w:tmpl w:val="9F6A4764"/>
    <w:lvl w:ilvl="0" w:tplc="5DCA6608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3">
    <w:nsid w:val="4CF3397C"/>
    <w:multiLevelType w:val="hybridMultilevel"/>
    <w:tmpl w:val="B2282E8A"/>
    <w:lvl w:ilvl="0" w:tplc="DC729CCC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4E6D0209"/>
    <w:multiLevelType w:val="hybridMultilevel"/>
    <w:tmpl w:val="44ACD8EC"/>
    <w:lvl w:ilvl="0" w:tplc="6472ED6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5">
    <w:nsid w:val="4E794711"/>
    <w:multiLevelType w:val="hybridMultilevel"/>
    <w:tmpl w:val="286C24C0"/>
    <w:lvl w:ilvl="0" w:tplc="818C6084">
      <w:start w:val="3"/>
      <w:numFmt w:val="bullet"/>
      <w:lvlText w:val="-"/>
      <w:lvlJc w:val="left"/>
      <w:pPr>
        <w:ind w:left="4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16">
    <w:nsid w:val="4F750EB9"/>
    <w:multiLevelType w:val="hybridMultilevel"/>
    <w:tmpl w:val="5ECAD560"/>
    <w:lvl w:ilvl="0" w:tplc="B04A9AC0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7">
    <w:nsid w:val="5B273EDA"/>
    <w:multiLevelType w:val="hybridMultilevel"/>
    <w:tmpl w:val="2E1AE968"/>
    <w:lvl w:ilvl="0" w:tplc="6CC661B8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8">
    <w:nsid w:val="5D664B07"/>
    <w:multiLevelType w:val="hybridMultilevel"/>
    <w:tmpl w:val="57AE23B4"/>
    <w:lvl w:ilvl="0" w:tplc="046CF05A">
      <w:start w:val="4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>
    <w:nsid w:val="60E20D3D"/>
    <w:multiLevelType w:val="hybridMultilevel"/>
    <w:tmpl w:val="CD9688DA"/>
    <w:lvl w:ilvl="0" w:tplc="49DABAE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616B1603"/>
    <w:multiLevelType w:val="hybridMultilevel"/>
    <w:tmpl w:val="4A7E3D0C"/>
    <w:lvl w:ilvl="0" w:tplc="66BE23D6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>
    <w:nsid w:val="61B36C78"/>
    <w:multiLevelType w:val="multilevel"/>
    <w:tmpl w:val="EA16D300"/>
    <w:lvl w:ilvl="0">
      <w:start w:val="1"/>
      <w:numFmt w:val="decimalZero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920"/>
        </w:tabs>
        <w:ind w:left="19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2">
    <w:nsid w:val="64E744EF"/>
    <w:multiLevelType w:val="hybridMultilevel"/>
    <w:tmpl w:val="F4146D2C"/>
    <w:lvl w:ilvl="0" w:tplc="AAA4E5FE">
      <w:start w:val="4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7EB77F57"/>
    <w:multiLevelType w:val="hybridMultilevel"/>
    <w:tmpl w:val="771E3756"/>
    <w:lvl w:ilvl="0" w:tplc="66986FB2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0"/>
  </w:num>
  <w:num w:numId="5">
    <w:abstractNumId w:val="0"/>
  </w:num>
  <w:num w:numId="6">
    <w:abstractNumId w:val="13"/>
  </w:num>
  <w:num w:numId="7">
    <w:abstractNumId w:val="5"/>
  </w:num>
  <w:num w:numId="8">
    <w:abstractNumId w:val="20"/>
  </w:num>
  <w:num w:numId="9">
    <w:abstractNumId w:val="21"/>
  </w:num>
  <w:num w:numId="10">
    <w:abstractNumId w:val="3"/>
  </w:num>
  <w:num w:numId="11">
    <w:abstractNumId w:val="8"/>
  </w:num>
  <w:num w:numId="12">
    <w:abstractNumId w:val="1"/>
  </w:num>
  <w:num w:numId="13">
    <w:abstractNumId w:val="23"/>
  </w:num>
  <w:num w:numId="14">
    <w:abstractNumId w:val="4"/>
  </w:num>
  <w:num w:numId="15">
    <w:abstractNumId w:val="16"/>
  </w:num>
  <w:num w:numId="16">
    <w:abstractNumId w:val="6"/>
  </w:num>
  <w:num w:numId="17">
    <w:abstractNumId w:val="12"/>
  </w:num>
  <w:num w:numId="18">
    <w:abstractNumId w:val="7"/>
  </w:num>
  <w:num w:numId="19">
    <w:abstractNumId w:val="19"/>
  </w:num>
  <w:num w:numId="20">
    <w:abstractNumId w:val="9"/>
  </w:num>
  <w:num w:numId="21">
    <w:abstractNumId w:val="22"/>
  </w:num>
  <w:num w:numId="22">
    <w:abstractNumId w:val="14"/>
  </w:num>
  <w:num w:numId="23">
    <w:abstractNumId w:val="1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0F0D2C"/>
    <w:rsid w:val="000211A3"/>
    <w:rsid w:val="000373DA"/>
    <w:rsid w:val="0004233A"/>
    <w:rsid w:val="0007626C"/>
    <w:rsid w:val="00095927"/>
    <w:rsid w:val="000A2955"/>
    <w:rsid w:val="000F0D2C"/>
    <w:rsid w:val="00116E59"/>
    <w:rsid w:val="00121541"/>
    <w:rsid w:val="0013027B"/>
    <w:rsid w:val="00175DBE"/>
    <w:rsid w:val="00176EA7"/>
    <w:rsid w:val="001B6B4E"/>
    <w:rsid w:val="001B7994"/>
    <w:rsid w:val="00236296"/>
    <w:rsid w:val="00263E4C"/>
    <w:rsid w:val="00294811"/>
    <w:rsid w:val="002B4C05"/>
    <w:rsid w:val="00316B50"/>
    <w:rsid w:val="0035240D"/>
    <w:rsid w:val="003D3BE1"/>
    <w:rsid w:val="003D7014"/>
    <w:rsid w:val="003E5044"/>
    <w:rsid w:val="003E6202"/>
    <w:rsid w:val="004352C5"/>
    <w:rsid w:val="004465F6"/>
    <w:rsid w:val="004755EF"/>
    <w:rsid w:val="004933CC"/>
    <w:rsid w:val="0049434A"/>
    <w:rsid w:val="004D236B"/>
    <w:rsid w:val="004D67FF"/>
    <w:rsid w:val="004E6D96"/>
    <w:rsid w:val="004F4DA5"/>
    <w:rsid w:val="005524B6"/>
    <w:rsid w:val="005560F3"/>
    <w:rsid w:val="00593E26"/>
    <w:rsid w:val="005A7D49"/>
    <w:rsid w:val="005D0554"/>
    <w:rsid w:val="005E5B6E"/>
    <w:rsid w:val="005F0430"/>
    <w:rsid w:val="005F6544"/>
    <w:rsid w:val="0060799F"/>
    <w:rsid w:val="006101EF"/>
    <w:rsid w:val="006170AE"/>
    <w:rsid w:val="00642CC6"/>
    <w:rsid w:val="006442E2"/>
    <w:rsid w:val="00663029"/>
    <w:rsid w:val="006B37EA"/>
    <w:rsid w:val="00726D3A"/>
    <w:rsid w:val="00734469"/>
    <w:rsid w:val="007424DB"/>
    <w:rsid w:val="00750AFA"/>
    <w:rsid w:val="00761E5A"/>
    <w:rsid w:val="007B0D54"/>
    <w:rsid w:val="007C25B0"/>
    <w:rsid w:val="007D2717"/>
    <w:rsid w:val="00864E65"/>
    <w:rsid w:val="00873B0C"/>
    <w:rsid w:val="00873B12"/>
    <w:rsid w:val="008858C0"/>
    <w:rsid w:val="00894B6C"/>
    <w:rsid w:val="008B1029"/>
    <w:rsid w:val="008D48F9"/>
    <w:rsid w:val="009D010C"/>
    <w:rsid w:val="009F4F99"/>
    <w:rsid w:val="00A01CCC"/>
    <w:rsid w:val="00A11823"/>
    <w:rsid w:val="00A13852"/>
    <w:rsid w:val="00A53926"/>
    <w:rsid w:val="00A64F54"/>
    <w:rsid w:val="00A72633"/>
    <w:rsid w:val="00A841CF"/>
    <w:rsid w:val="00A971BA"/>
    <w:rsid w:val="00AE7490"/>
    <w:rsid w:val="00B03E94"/>
    <w:rsid w:val="00B16B25"/>
    <w:rsid w:val="00B35DE1"/>
    <w:rsid w:val="00B422D7"/>
    <w:rsid w:val="00BA62E3"/>
    <w:rsid w:val="00BE2CD4"/>
    <w:rsid w:val="00BF6590"/>
    <w:rsid w:val="00C04B65"/>
    <w:rsid w:val="00C723B4"/>
    <w:rsid w:val="00C90335"/>
    <w:rsid w:val="00CF19F3"/>
    <w:rsid w:val="00D31FD2"/>
    <w:rsid w:val="00D33B49"/>
    <w:rsid w:val="00D3670E"/>
    <w:rsid w:val="00D7654C"/>
    <w:rsid w:val="00D801FB"/>
    <w:rsid w:val="00DB0616"/>
    <w:rsid w:val="00DB3FE8"/>
    <w:rsid w:val="00DD63CE"/>
    <w:rsid w:val="00DE7E3F"/>
    <w:rsid w:val="00DF3FF2"/>
    <w:rsid w:val="00DF4E45"/>
    <w:rsid w:val="00E23F4C"/>
    <w:rsid w:val="00E64AA7"/>
    <w:rsid w:val="00EA3EB9"/>
    <w:rsid w:val="00EB7EBF"/>
    <w:rsid w:val="00ED6FCC"/>
    <w:rsid w:val="00EE2875"/>
    <w:rsid w:val="00EE4F18"/>
    <w:rsid w:val="00EF1695"/>
    <w:rsid w:val="00F01A09"/>
    <w:rsid w:val="00F054B6"/>
    <w:rsid w:val="00F224E7"/>
    <w:rsid w:val="00F23ACF"/>
    <w:rsid w:val="00F336C7"/>
    <w:rsid w:val="00F7279F"/>
    <w:rsid w:val="00FA6A1B"/>
    <w:rsid w:val="00FB2D96"/>
    <w:rsid w:val="00FB2FEF"/>
    <w:rsid w:val="00FC4EAE"/>
    <w:rsid w:val="00FD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41"/>
    <w:rPr>
      <w:sz w:val="24"/>
      <w:szCs w:val="24"/>
    </w:rPr>
  </w:style>
  <w:style w:type="paragraph" w:styleId="Naslov1">
    <w:name w:val="heading 1"/>
    <w:basedOn w:val="Normal"/>
    <w:next w:val="Normal"/>
    <w:qFormat/>
    <w:rsid w:val="00121541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121541"/>
    <w:pPr>
      <w:keepNext/>
      <w:jc w:val="both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121541"/>
    <w:pPr>
      <w:keepNext/>
      <w:ind w:firstLine="720"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121541"/>
    <w:pPr>
      <w:keepNext/>
      <w:ind w:left="2832"/>
      <w:jc w:val="both"/>
      <w:outlineLvl w:val="3"/>
    </w:pPr>
    <w:rPr>
      <w:b/>
      <w:bCs/>
      <w:sz w:val="28"/>
    </w:rPr>
  </w:style>
  <w:style w:type="paragraph" w:styleId="Naslov5">
    <w:name w:val="heading 5"/>
    <w:basedOn w:val="Normal"/>
    <w:next w:val="Normal"/>
    <w:qFormat/>
    <w:rsid w:val="00121541"/>
    <w:pPr>
      <w:keepNext/>
      <w:jc w:val="both"/>
      <w:outlineLvl w:val="4"/>
    </w:pPr>
    <w:rPr>
      <w:b/>
      <w:bCs/>
      <w:i/>
      <w:iCs/>
      <w:sz w:val="32"/>
    </w:rPr>
  </w:style>
  <w:style w:type="paragraph" w:styleId="Naslov6">
    <w:name w:val="heading 6"/>
    <w:basedOn w:val="Normal"/>
    <w:next w:val="Normal"/>
    <w:qFormat/>
    <w:rsid w:val="00121541"/>
    <w:pPr>
      <w:keepNext/>
      <w:jc w:val="both"/>
      <w:outlineLvl w:val="5"/>
    </w:pPr>
    <w:rPr>
      <w:b/>
      <w:bCs/>
    </w:rPr>
  </w:style>
  <w:style w:type="paragraph" w:styleId="Naslov7">
    <w:name w:val="heading 7"/>
    <w:basedOn w:val="Normal"/>
    <w:next w:val="Normal"/>
    <w:qFormat/>
    <w:rsid w:val="00121541"/>
    <w:pPr>
      <w:keepNext/>
      <w:jc w:val="both"/>
      <w:outlineLvl w:val="6"/>
    </w:pPr>
    <w:rPr>
      <w:b/>
      <w:bCs/>
      <w:i/>
      <w:iCs/>
    </w:rPr>
  </w:style>
  <w:style w:type="paragraph" w:styleId="Naslov8">
    <w:name w:val="heading 8"/>
    <w:basedOn w:val="Normal"/>
    <w:next w:val="Normal"/>
    <w:qFormat/>
    <w:rsid w:val="00121541"/>
    <w:pPr>
      <w:keepNext/>
      <w:outlineLvl w:val="7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121541"/>
    <w:pPr>
      <w:jc w:val="both"/>
    </w:pPr>
  </w:style>
  <w:style w:type="paragraph" w:styleId="Tijeloteksta2">
    <w:name w:val="Body Text 2"/>
    <w:basedOn w:val="Normal"/>
    <w:semiHidden/>
    <w:rsid w:val="00121541"/>
    <w:pPr>
      <w:jc w:val="both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2FEF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B2FEF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4D236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D23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D236B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D236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D236B"/>
    <w:rPr>
      <w:b/>
      <w:bCs/>
    </w:rPr>
  </w:style>
  <w:style w:type="character" w:customStyle="1" w:styleId="TijelotekstaChar">
    <w:name w:val="Tijelo teksta Char"/>
    <w:basedOn w:val="Zadanifontodlomka"/>
    <w:link w:val="Tijeloteksta"/>
    <w:semiHidden/>
    <w:rsid w:val="000423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BBA3B-1FB1-4A80-B918-C13EB274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                       REPUBLIKA HRVATSKA</vt:lpstr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OPCINA1</dc:creator>
  <cp:lastModifiedBy>OPCINA1</cp:lastModifiedBy>
  <cp:revision>3</cp:revision>
  <cp:lastPrinted>2022-12-02T12:18:00Z</cp:lastPrinted>
  <dcterms:created xsi:type="dcterms:W3CDTF">2022-12-21T13:06:00Z</dcterms:created>
  <dcterms:modified xsi:type="dcterms:W3CDTF">2022-12-21T13:30:00Z</dcterms:modified>
</cp:coreProperties>
</file>