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E949E" w14:textId="7ECE530C" w:rsidR="00D819EE" w:rsidRDefault="00D819EE" w:rsidP="00D819EE">
      <w:pPr>
        <w:rPr>
          <w:sz w:val="20"/>
          <w:szCs w:val="20"/>
        </w:rPr>
      </w:pPr>
      <w:r w:rsidRPr="00D819EE">
        <w:rPr>
          <w:noProof/>
          <w:sz w:val="20"/>
          <w:szCs w:val="20"/>
        </w:rPr>
        <w:drawing>
          <wp:inline distT="0" distB="0" distL="0" distR="0" wp14:anchorId="418E95A4" wp14:editId="418E95A5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530AEA">
        <w:rPr>
          <w:sz w:val="20"/>
          <w:szCs w:val="20"/>
        </w:rPr>
        <w:t xml:space="preserve">                                                                                 </w:t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</w:p>
    <w:p w14:paraId="418E949F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 xml:space="preserve">REPUBLIKA HRVATSKA </w:t>
      </w:r>
    </w:p>
    <w:p w14:paraId="418E94A0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 xml:space="preserve">KRAPINSKO ZAGORSKA ŽUPANIJA </w:t>
      </w:r>
    </w:p>
    <w:p w14:paraId="418E94A1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>OPĆINA HRAŠĆINA</w:t>
      </w:r>
    </w:p>
    <w:p w14:paraId="418E94A2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>OPĆINSKO VIJEĆE</w:t>
      </w:r>
    </w:p>
    <w:p w14:paraId="418E94A3" w14:textId="77777777" w:rsidR="00D819EE" w:rsidRDefault="00D819EE" w:rsidP="00D819EE">
      <w:pPr>
        <w:rPr>
          <w:sz w:val="20"/>
          <w:szCs w:val="20"/>
        </w:rPr>
      </w:pPr>
    </w:p>
    <w:p w14:paraId="396231EC" w14:textId="77777777" w:rsidR="00E77E74" w:rsidRPr="00E77E74" w:rsidRDefault="00E77E74" w:rsidP="00E77E7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sz w:val="22"/>
          <w:szCs w:val="22"/>
          <w:bdr w:val="nil"/>
          <w:lang w:eastAsia="en-US"/>
        </w:rPr>
      </w:pPr>
      <w:r w:rsidRPr="00E77E74">
        <w:rPr>
          <w:rFonts w:eastAsia="Arial Unicode MS"/>
          <w:sz w:val="22"/>
          <w:szCs w:val="22"/>
          <w:bdr w:val="nil"/>
          <w:lang w:eastAsia="en-US"/>
        </w:rPr>
        <w:t>KLASA:400-02/24-01/01</w:t>
      </w:r>
    </w:p>
    <w:p w14:paraId="07220DCB" w14:textId="66E59191" w:rsidR="00E77E74" w:rsidRPr="00E77E74" w:rsidRDefault="00E77E74" w:rsidP="00E77E7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sz w:val="22"/>
          <w:szCs w:val="22"/>
          <w:bdr w:val="nil"/>
          <w:lang w:eastAsia="en-US"/>
        </w:rPr>
      </w:pPr>
      <w:r w:rsidRPr="00E77E74">
        <w:rPr>
          <w:rFonts w:eastAsia="Arial Unicode MS"/>
          <w:sz w:val="22"/>
          <w:szCs w:val="22"/>
          <w:bdr w:val="nil"/>
          <w:lang w:eastAsia="en-US"/>
        </w:rPr>
        <w:t>URBROJ: 2140-13-01-25-1</w:t>
      </w:r>
      <w:r w:rsidRPr="00E77E74">
        <w:rPr>
          <w:rFonts w:eastAsia="Arial Unicode MS"/>
          <w:sz w:val="22"/>
          <w:szCs w:val="22"/>
          <w:bdr w:val="nil"/>
        </w:rPr>
        <w:t>7</w:t>
      </w:r>
      <w:r w:rsidRPr="00E77E74">
        <w:rPr>
          <w:rFonts w:eastAsia="Arial Unicode MS"/>
          <w:sz w:val="22"/>
          <w:szCs w:val="22"/>
          <w:bdr w:val="nil"/>
          <w:lang w:eastAsia="en-US"/>
        </w:rPr>
        <w:t xml:space="preserve">                                                                         </w:t>
      </w:r>
    </w:p>
    <w:p w14:paraId="418E94A7" w14:textId="4077DD2B" w:rsidR="00D541A8" w:rsidRPr="00D541A8" w:rsidRDefault="00E77E74" w:rsidP="00E77E74">
      <w:pPr>
        <w:ind w:left="-709" w:firstLine="708"/>
        <w:rPr>
          <w:b/>
          <w:sz w:val="22"/>
          <w:szCs w:val="22"/>
        </w:rPr>
      </w:pPr>
      <w:r w:rsidRPr="00E77E74">
        <w:rPr>
          <w:rFonts w:eastAsia="Arial Unicode MS"/>
          <w:sz w:val="22"/>
          <w:szCs w:val="22"/>
          <w:bdr w:val="nil"/>
          <w:lang w:eastAsia="en-US"/>
        </w:rPr>
        <w:t>Trgovišće, 11.12.2025. god</w:t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 w:rsidRPr="00E77E74">
        <w:rPr>
          <w:sz w:val="22"/>
          <w:szCs w:val="22"/>
        </w:rPr>
        <w:tab/>
      </w:r>
      <w:r w:rsidR="00D541A8">
        <w:rPr>
          <w:sz w:val="22"/>
          <w:szCs w:val="22"/>
        </w:rPr>
        <w:tab/>
      </w:r>
    </w:p>
    <w:p w14:paraId="418E94A8" w14:textId="2A3BB488" w:rsidR="00BC13F2" w:rsidRPr="00D541A8" w:rsidRDefault="00BC13F2" w:rsidP="0015596C">
      <w:pPr>
        <w:jc w:val="both"/>
        <w:rPr>
          <w:sz w:val="22"/>
          <w:szCs w:val="22"/>
        </w:rPr>
      </w:pPr>
      <w:bookmarkStart w:id="0" w:name="_Hlk217912199"/>
      <w:r w:rsidRPr="00D541A8">
        <w:rPr>
          <w:sz w:val="22"/>
          <w:szCs w:val="22"/>
        </w:rPr>
        <w:t xml:space="preserve">Na osnovi članka </w:t>
      </w:r>
      <w:r w:rsidR="004F7C2B" w:rsidRPr="00D541A8">
        <w:rPr>
          <w:sz w:val="22"/>
          <w:szCs w:val="22"/>
        </w:rPr>
        <w:t>72.</w:t>
      </w:r>
      <w:r w:rsidRPr="00D541A8">
        <w:rPr>
          <w:sz w:val="22"/>
          <w:szCs w:val="22"/>
        </w:rPr>
        <w:t xml:space="preserve"> Zakona o komunalnom gospodarstvu ("Narodne novine" broj </w:t>
      </w:r>
      <w:r w:rsidR="00D222FE" w:rsidRPr="00D541A8">
        <w:rPr>
          <w:sz w:val="22"/>
          <w:szCs w:val="22"/>
        </w:rPr>
        <w:t>68/18, 110/18, 32/20.</w:t>
      </w:r>
      <w:r w:rsidRPr="00D541A8">
        <w:rPr>
          <w:sz w:val="22"/>
          <w:szCs w:val="22"/>
        </w:rPr>
        <w:t>), te članka 21. Statuta Općine Hrašćina ("Službeni glasn</w:t>
      </w:r>
      <w:r w:rsidR="004101D3" w:rsidRPr="00D541A8">
        <w:rPr>
          <w:sz w:val="22"/>
          <w:szCs w:val="22"/>
        </w:rPr>
        <w:t xml:space="preserve">ik Krapinsko-zagorske </w:t>
      </w:r>
      <w:proofErr w:type="spellStart"/>
      <w:r w:rsidR="004101D3" w:rsidRPr="00D541A8">
        <w:rPr>
          <w:sz w:val="22"/>
          <w:szCs w:val="22"/>
        </w:rPr>
        <w:t>županije“</w:t>
      </w:r>
      <w:r w:rsidRPr="00D541A8">
        <w:rPr>
          <w:sz w:val="22"/>
          <w:szCs w:val="22"/>
        </w:rPr>
        <w:t>broj</w:t>
      </w:r>
      <w:proofErr w:type="spellEnd"/>
      <w:r w:rsidRPr="00D541A8">
        <w:rPr>
          <w:sz w:val="22"/>
          <w:szCs w:val="22"/>
        </w:rPr>
        <w:t xml:space="preserve"> 18/09</w:t>
      </w:r>
      <w:r w:rsidR="004F7C2B" w:rsidRPr="00D541A8">
        <w:rPr>
          <w:sz w:val="22"/>
          <w:szCs w:val="22"/>
        </w:rPr>
        <w:t xml:space="preserve">, </w:t>
      </w:r>
      <w:r w:rsidR="00C047EB" w:rsidRPr="00D541A8">
        <w:rPr>
          <w:sz w:val="22"/>
          <w:szCs w:val="22"/>
        </w:rPr>
        <w:t xml:space="preserve">5/12, </w:t>
      </w:r>
      <w:r w:rsidR="00D222FE" w:rsidRPr="00D541A8">
        <w:rPr>
          <w:sz w:val="22"/>
          <w:szCs w:val="22"/>
        </w:rPr>
        <w:t>11/13</w:t>
      </w:r>
      <w:r w:rsidR="00C047EB" w:rsidRPr="00D541A8">
        <w:rPr>
          <w:sz w:val="22"/>
          <w:szCs w:val="22"/>
        </w:rPr>
        <w:t>,1</w:t>
      </w:r>
      <w:r w:rsidR="004F7C2B" w:rsidRPr="00D541A8">
        <w:rPr>
          <w:sz w:val="22"/>
          <w:szCs w:val="22"/>
        </w:rPr>
        <w:t>0/18</w:t>
      </w:r>
      <w:r w:rsidR="00D222FE" w:rsidRPr="00D541A8">
        <w:rPr>
          <w:sz w:val="22"/>
          <w:szCs w:val="22"/>
        </w:rPr>
        <w:t>, 15/20</w:t>
      </w:r>
      <w:r w:rsidR="009B7C0C" w:rsidRPr="00D541A8">
        <w:rPr>
          <w:sz w:val="22"/>
          <w:szCs w:val="22"/>
        </w:rPr>
        <w:t>, 16/21</w:t>
      </w:r>
      <w:r w:rsidRPr="00D541A8">
        <w:rPr>
          <w:sz w:val="22"/>
          <w:szCs w:val="22"/>
        </w:rPr>
        <w:t xml:space="preserve">), Općinsko vijeće Općine Hrašćina na </w:t>
      </w:r>
      <w:r w:rsidR="00BF557D">
        <w:rPr>
          <w:sz w:val="22"/>
          <w:szCs w:val="22"/>
        </w:rPr>
        <w:t>5.</w:t>
      </w:r>
      <w:r w:rsidRPr="00D541A8">
        <w:rPr>
          <w:sz w:val="22"/>
          <w:szCs w:val="22"/>
        </w:rPr>
        <w:t xml:space="preserve"> sjednici održanoj dana</w:t>
      </w:r>
      <w:r w:rsidR="00D45A5B" w:rsidRPr="00D541A8">
        <w:rPr>
          <w:sz w:val="22"/>
          <w:szCs w:val="22"/>
        </w:rPr>
        <w:t xml:space="preserve"> </w:t>
      </w:r>
      <w:r w:rsidR="00AF6A09" w:rsidRPr="00D541A8">
        <w:rPr>
          <w:sz w:val="22"/>
          <w:szCs w:val="22"/>
        </w:rPr>
        <w:t xml:space="preserve"> </w:t>
      </w:r>
      <w:r w:rsidR="00AF778E">
        <w:rPr>
          <w:sz w:val="22"/>
          <w:szCs w:val="22"/>
        </w:rPr>
        <w:t>1</w:t>
      </w:r>
      <w:r w:rsidR="00BF557D">
        <w:rPr>
          <w:sz w:val="22"/>
          <w:szCs w:val="22"/>
        </w:rPr>
        <w:t>1</w:t>
      </w:r>
      <w:r w:rsidR="00AF778E">
        <w:rPr>
          <w:sz w:val="22"/>
          <w:szCs w:val="22"/>
        </w:rPr>
        <w:t>.</w:t>
      </w:r>
      <w:r w:rsidR="00957681">
        <w:rPr>
          <w:sz w:val="22"/>
          <w:szCs w:val="22"/>
        </w:rPr>
        <w:t>12.202</w:t>
      </w:r>
      <w:r w:rsidR="00BF557D">
        <w:rPr>
          <w:sz w:val="22"/>
          <w:szCs w:val="22"/>
        </w:rPr>
        <w:t>5</w:t>
      </w:r>
      <w:r w:rsidR="00326570">
        <w:rPr>
          <w:sz w:val="22"/>
          <w:szCs w:val="22"/>
        </w:rPr>
        <w:t>.</w:t>
      </w:r>
      <w:r w:rsidRPr="00D541A8">
        <w:rPr>
          <w:sz w:val="22"/>
          <w:szCs w:val="22"/>
        </w:rPr>
        <w:t xml:space="preserve">godine, donijelo je </w:t>
      </w:r>
    </w:p>
    <w:p w14:paraId="418E94A9" w14:textId="77777777" w:rsidR="00BC13F2" w:rsidRPr="00D541A8" w:rsidRDefault="00BC13F2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 </w:t>
      </w:r>
    </w:p>
    <w:p w14:paraId="418E94AA" w14:textId="5F62703E" w:rsidR="00BC13F2" w:rsidRPr="00802F78" w:rsidRDefault="008336E6" w:rsidP="00802F78">
      <w:pPr>
        <w:pStyle w:val="Naslov1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I IZMJENA I DOPUNA </w:t>
      </w:r>
      <w:r w:rsidR="00BC13F2" w:rsidRPr="00802F78">
        <w:rPr>
          <w:sz w:val="22"/>
          <w:szCs w:val="22"/>
        </w:rPr>
        <w:t>PROGRAM</w:t>
      </w:r>
      <w:r w:rsidR="00802F78" w:rsidRPr="00802F78">
        <w:rPr>
          <w:sz w:val="22"/>
          <w:szCs w:val="22"/>
        </w:rPr>
        <w:t xml:space="preserve">  </w:t>
      </w:r>
      <w:r w:rsidR="00BC13F2" w:rsidRPr="00802F78">
        <w:rPr>
          <w:sz w:val="22"/>
          <w:szCs w:val="22"/>
        </w:rPr>
        <w:t>ODRŽAVANJA KOMUNALNE INFRASTRUKTURE NA</w:t>
      </w:r>
      <w:r w:rsidR="00802F78" w:rsidRPr="00802F78">
        <w:rPr>
          <w:sz w:val="22"/>
          <w:szCs w:val="22"/>
        </w:rPr>
        <w:t xml:space="preserve"> </w:t>
      </w:r>
      <w:r w:rsidR="00BC13F2" w:rsidRPr="00802F78">
        <w:rPr>
          <w:bCs w:val="0"/>
          <w:sz w:val="22"/>
          <w:szCs w:val="22"/>
        </w:rPr>
        <w:t>PODRUČJU OPĆINE HRAŠĆINA ZA 20</w:t>
      </w:r>
      <w:r w:rsidR="008A2D54" w:rsidRPr="00802F78">
        <w:rPr>
          <w:bCs w:val="0"/>
          <w:sz w:val="22"/>
          <w:szCs w:val="22"/>
        </w:rPr>
        <w:t>2</w:t>
      </w:r>
      <w:r w:rsidR="00EB48C5">
        <w:rPr>
          <w:bCs w:val="0"/>
          <w:sz w:val="22"/>
          <w:szCs w:val="22"/>
        </w:rPr>
        <w:t>5</w:t>
      </w:r>
      <w:r w:rsidR="00BC13F2" w:rsidRPr="00802F78">
        <w:rPr>
          <w:bCs w:val="0"/>
          <w:sz w:val="22"/>
          <w:szCs w:val="22"/>
        </w:rPr>
        <w:t>.</w:t>
      </w:r>
      <w:r w:rsidR="003B53ED" w:rsidRPr="00802F78">
        <w:rPr>
          <w:bCs w:val="0"/>
          <w:sz w:val="22"/>
          <w:szCs w:val="22"/>
        </w:rPr>
        <w:t xml:space="preserve"> </w:t>
      </w:r>
      <w:r w:rsidR="00BC13F2" w:rsidRPr="00802F78">
        <w:rPr>
          <w:bCs w:val="0"/>
          <w:sz w:val="22"/>
          <w:szCs w:val="22"/>
        </w:rPr>
        <w:t>GODINU</w:t>
      </w:r>
    </w:p>
    <w:p w14:paraId="418E94AB" w14:textId="77777777" w:rsidR="00BC13F2" w:rsidRPr="00802F78" w:rsidRDefault="00BC13F2" w:rsidP="00802F78">
      <w:pPr>
        <w:jc w:val="center"/>
        <w:rPr>
          <w:bCs/>
          <w:sz w:val="22"/>
          <w:szCs w:val="22"/>
        </w:rPr>
      </w:pPr>
    </w:p>
    <w:p w14:paraId="418E94AC" w14:textId="77777777" w:rsidR="00BC13F2" w:rsidRPr="00D541A8" w:rsidRDefault="00BC13F2" w:rsidP="00D541A8">
      <w:pPr>
        <w:jc w:val="center"/>
        <w:rPr>
          <w:b/>
          <w:bCs/>
          <w:sz w:val="22"/>
          <w:szCs w:val="22"/>
        </w:rPr>
      </w:pPr>
      <w:r w:rsidRPr="00D541A8">
        <w:rPr>
          <w:b/>
          <w:sz w:val="22"/>
          <w:szCs w:val="22"/>
        </w:rPr>
        <w:t>Članak 1.</w:t>
      </w:r>
    </w:p>
    <w:p w14:paraId="418E94AD" w14:textId="47FD3469" w:rsidR="009B7C0C" w:rsidRPr="00D541A8" w:rsidRDefault="009B7C0C" w:rsidP="009B7C0C">
      <w:pPr>
        <w:jc w:val="both"/>
        <w:rPr>
          <w:sz w:val="22"/>
          <w:szCs w:val="22"/>
        </w:rPr>
      </w:pPr>
      <w:r w:rsidRPr="00D541A8">
        <w:rPr>
          <w:b/>
          <w:sz w:val="22"/>
          <w:szCs w:val="22"/>
        </w:rPr>
        <w:tab/>
      </w:r>
      <w:r w:rsidRPr="00D541A8">
        <w:rPr>
          <w:sz w:val="22"/>
          <w:szCs w:val="22"/>
        </w:rPr>
        <w:t xml:space="preserve">Ovim Programom održavanja komunalne infrastrukture u </w:t>
      </w:r>
      <w:r w:rsidR="00957681">
        <w:rPr>
          <w:sz w:val="22"/>
          <w:szCs w:val="22"/>
        </w:rPr>
        <w:t>2025.</w:t>
      </w:r>
      <w:r w:rsidRPr="00D541A8">
        <w:rPr>
          <w:sz w:val="22"/>
          <w:szCs w:val="22"/>
        </w:rPr>
        <w:t xml:space="preserve"> godini na području Općine Hrašćina u skladu s predvidivim sredstvima i izvorima financiranja, određuju radovi na održavanju objekata i uređaja komunalne infrastrukture koji se razumijevaju obavljanjem komunalnih djelatnosti:</w:t>
      </w:r>
    </w:p>
    <w:p w14:paraId="418E94AE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održavanja nerazvrstanih cesta,</w:t>
      </w:r>
    </w:p>
    <w:p w14:paraId="418E94AF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održavanja javnih površina,</w:t>
      </w:r>
    </w:p>
    <w:p w14:paraId="418E94B0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održavanja groblja,</w:t>
      </w:r>
    </w:p>
    <w:p w14:paraId="418E94B1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održavanje javne rasvjete.</w:t>
      </w:r>
    </w:p>
    <w:p w14:paraId="418E94B2" w14:textId="77777777" w:rsidR="009B7C0C" w:rsidRPr="00D541A8" w:rsidRDefault="009B7C0C" w:rsidP="009B7C0C">
      <w:pPr>
        <w:ind w:firstLine="708"/>
        <w:rPr>
          <w:sz w:val="22"/>
          <w:szCs w:val="22"/>
        </w:rPr>
      </w:pPr>
    </w:p>
    <w:p w14:paraId="418E94B3" w14:textId="77777777" w:rsidR="009B7C0C" w:rsidRPr="00D541A8" w:rsidRDefault="009B7C0C" w:rsidP="009B7C0C">
      <w:pPr>
        <w:jc w:val="center"/>
        <w:rPr>
          <w:b/>
          <w:bCs/>
          <w:sz w:val="22"/>
          <w:szCs w:val="22"/>
        </w:rPr>
      </w:pPr>
      <w:r w:rsidRPr="00D541A8">
        <w:rPr>
          <w:b/>
          <w:bCs/>
          <w:sz w:val="22"/>
          <w:szCs w:val="22"/>
        </w:rPr>
        <w:t>Članak 2.</w:t>
      </w:r>
    </w:p>
    <w:p w14:paraId="418E94B4" w14:textId="77777777" w:rsidR="009B7C0C" w:rsidRPr="00D541A8" w:rsidRDefault="009B7C0C" w:rsidP="009B7C0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ab/>
        <w:t>Ovim se Programom utvrđuje opis i opseg poslova održavanja s procjenom pojedinih troškova, po djelatnostima, te iskaz financijskih sredstava potrebnih za ostvarivanje Programa s naznakom izvora financiranja.</w:t>
      </w:r>
    </w:p>
    <w:p w14:paraId="418E94B5" w14:textId="77777777" w:rsidR="00BC13F2" w:rsidRPr="00D541A8" w:rsidRDefault="00BC13F2">
      <w:pPr>
        <w:rPr>
          <w:sz w:val="22"/>
          <w:szCs w:val="22"/>
        </w:rPr>
      </w:pPr>
    </w:p>
    <w:p w14:paraId="418E94B6" w14:textId="77777777" w:rsidR="009B7C0C" w:rsidRPr="00D541A8" w:rsidRDefault="009B7C0C" w:rsidP="009B7C0C">
      <w:pPr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>Članak 3.</w:t>
      </w:r>
    </w:p>
    <w:p w14:paraId="418E94B7" w14:textId="5A29B4E2" w:rsidR="009B7C0C" w:rsidRPr="00D541A8" w:rsidRDefault="009B7C0C" w:rsidP="009B7C0C">
      <w:pPr>
        <w:ind w:firstLine="708"/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Sredstva za ostvarivanje Programa održavanja komunalne infrastrukture u </w:t>
      </w:r>
      <w:r w:rsidR="001F7B2F">
        <w:rPr>
          <w:sz w:val="22"/>
          <w:szCs w:val="22"/>
        </w:rPr>
        <w:t>2025.</w:t>
      </w:r>
      <w:r w:rsidRPr="00D541A8">
        <w:rPr>
          <w:sz w:val="22"/>
          <w:szCs w:val="22"/>
        </w:rPr>
        <w:t xml:space="preserve"> godini planirana su u iznosu od</w:t>
      </w:r>
      <w:r w:rsidR="00C76329">
        <w:rPr>
          <w:sz w:val="22"/>
          <w:szCs w:val="22"/>
        </w:rPr>
        <w:t xml:space="preserve">  eura</w:t>
      </w:r>
      <w:r w:rsidRPr="00D541A8">
        <w:rPr>
          <w:sz w:val="22"/>
          <w:szCs w:val="22"/>
        </w:rPr>
        <w:t>, a osigurat će se iz sljedećih izvora:</w:t>
      </w:r>
    </w:p>
    <w:p w14:paraId="418E94B8" w14:textId="77777777" w:rsidR="009B7C0C" w:rsidRPr="00D541A8" w:rsidRDefault="009B7C0C" w:rsidP="009B7C0C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3976"/>
        <w:gridCol w:w="2127"/>
        <w:gridCol w:w="2127"/>
      </w:tblGrid>
      <w:tr w:rsidR="00BF557D" w:rsidRPr="00D541A8" w14:paraId="418E94BD" w14:textId="7408CA83" w:rsidTr="009E1F85">
        <w:tc>
          <w:tcPr>
            <w:tcW w:w="668" w:type="dxa"/>
          </w:tcPr>
          <w:p w14:paraId="418E94B9" w14:textId="77777777" w:rsidR="00BF557D" w:rsidRPr="00D541A8" w:rsidRDefault="00BF557D" w:rsidP="004F0A3C">
            <w:pPr>
              <w:jc w:val="both"/>
              <w:rPr>
                <w:b/>
                <w:sz w:val="22"/>
                <w:szCs w:val="22"/>
              </w:rPr>
            </w:pPr>
            <w:proofErr w:type="spellStart"/>
            <w:r w:rsidRPr="00D541A8">
              <w:rPr>
                <w:b/>
                <w:sz w:val="22"/>
                <w:szCs w:val="22"/>
              </w:rPr>
              <w:t>R.b</w:t>
            </w:r>
            <w:proofErr w:type="spellEnd"/>
            <w:r w:rsidRPr="00D541A8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976" w:type="dxa"/>
          </w:tcPr>
          <w:p w14:paraId="418E94BA" w14:textId="77777777" w:rsidR="00BF557D" w:rsidRPr="00D541A8" w:rsidRDefault="00BF557D" w:rsidP="004F0A3C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OPIS</w:t>
            </w:r>
          </w:p>
        </w:tc>
        <w:tc>
          <w:tcPr>
            <w:tcW w:w="2127" w:type="dxa"/>
          </w:tcPr>
          <w:p w14:paraId="418E94BB" w14:textId="77777777" w:rsidR="00BF557D" w:rsidRDefault="00BF557D" w:rsidP="00C76329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Planirano ukupno</w:t>
            </w:r>
          </w:p>
          <w:p w14:paraId="418E94BC" w14:textId="77777777" w:rsidR="00BF557D" w:rsidRPr="00D541A8" w:rsidRDefault="00BF557D" w:rsidP="00C76329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€</w:t>
            </w:r>
          </w:p>
        </w:tc>
        <w:tc>
          <w:tcPr>
            <w:tcW w:w="2127" w:type="dxa"/>
          </w:tcPr>
          <w:p w14:paraId="104DFDBA" w14:textId="12D6B6BC" w:rsidR="00BF557D" w:rsidRPr="00D541A8" w:rsidRDefault="00BF557D" w:rsidP="00C763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REBALANS</w:t>
            </w:r>
          </w:p>
        </w:tc>
      </w:tr>
      <w:tr w:rsidR="00BF557D" w:rsidRPr="00D541A8" w14:paraId="418E94C1" w14:textId="106259ED" w:rsidTr="009E1F85">
        <w:tc>
          <w:tcPr>
            <w:tcW w:w="668" w:type="dxa"/>
          </w:tcPr>
          <w:p w14:paraId="418E94BE" w14:textId="77777777" w:rsidR="00BF557D" w:rsidRPr="00D541A8" w:rsidRDefault="00BF557D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976" w:type="dxa"/>
          </w:tcPr>
          <w:p w14:paraId="418E94BF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Prihod od komunalne naknade</w:t>
            </w:r>
          </w:p>
        </w:tc>
        <w:tc>
          <w:tcPr>
            <w:tcW w:w="2127" w:type="dxa"/>
            <w:vAlign w:val="center"/>
          </w:tcPr>
          <w:p w14:paraId="418E94C0" w14:textId="76D4FD35" w:rsidR="00BF557D" w:rsidRPr="00D541A8" w:rsidRDefault="00BF557D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33.000,00</w:t>
            </w:r>
          </w:p>
        </w:tc>
        <w:tc>
          <w:tcPr>
            <w:tcW w:w="2127" w:type="dxa"/>
          </w:tcPr>
          <w:p w14:paraId="28208FF2" w14:textId="5C4F042C" w:rsidR="00BF557D" w:rsidRDefault="008336E6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28.000,00</w:t>
            </w:r>
          </w:p>
        </w:tc>
      </w:tr>
      <w:tr w:rsidR="00BF557D" w:rsidRPr="00D541A8" w14:paraId="418E94C5" w14:textId="6235EB98" w:rsidTr="008336E6">
        <w:trPr>
          <w:trHeight w:val="344"/>
        </w:trPr>
        <w:tc>
          <w:tcPr>
            <w:tcW w:w="668" w:type="dxa"/>
          </w:tcPr>
          <w:p w14:paraId="418E94C2" w14:textId="77777777" w:rsidR="00BF557D" w:rsidRPr="00D541A8" w:rsidRDefault="00BF557D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976" w:type="dxa"/>
          </w:tcPr>
          <w:p w14:paraId="418E94C3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Prihod od grobne naknade</w:t>
            </w:r>
          </w:p>
        </w:tc>
        <w:tc>
          <w:tcPr>
            <w:tcW w:w="2127" w:type="dxa"/>
            <w:vAlign w:val="center"/>
          </w:tcPr>
          <w:p w14:paraId="418E94C4" w14:textId="54708F04" w:rsidR="00BF557D" w:rsidRPr="00D541A8" w:rsidRDefault="00BF557D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32.000,00</w:t>
            </w:r>
          </w:p>
        </w:tc>
        <w:tc>
          <w:tcPr>
            <w:tcW w:w="2127" w:type="dxa"/>
          </w:tcPr>
          <w:p w14:paraId="499C1351" w14:textId="61BD29EB" w:rsidR="00BF557D" w:rsidRDefault="00B31E6D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30.000,00</w:t>
            </w:r>
          </w:p>
        </w:tc>
      </w:tr>
      <w:tr w:rsidR="00BF557D" w:rsidRPr="00D541A8" w14:paraId="418E94C9" w14:textId="74AF746F" w:rsidTr="009E1F85">
        <w:tc>
          <w:tcPr>
            <w:tcW w:w="668" w:type="dxa"/>
          </w:tcPr>
          <w:p w14:paraId="418E94C6" w14:textId="77777777" w:rsidR="00BF557D" w:rsidRPr="00D541A8" w:rsidRDefault="00BF557D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976" w:type="dxa"/>
          </w:tcPr>
          <w:p w14:paraId="418E94C7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Šumski doprinos</w:t>
            </w:r>
          </w:p>
        </w:tc>
        <w:tc>
          <w:tcPr>
            <w:tcW w:w="2127" w:type="dxa"/>
            <w:vAlign w:val="center"/>
          </w:tcPr>
          <w:p w14:paraId="418E94C8" w14:textId="4FCC2DDC" w:rsidR="00BF557D" w:rsidRPr="00D541A8" w:rsidRDefault="00BF557D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100,00</w:t>
            </w:r>
          </w:p>
        </w:tc>
        <w:tc>
          <w:tcPr>
            <w:tcW w:w="2127" w:type="dxa"/>
          </w:tcPr>
          <w:p w14:paraId="0A12C807" w14:textId="35702FD3" w:rsidR="00BF557D" w:rsidRDefault="008336E6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300,00</w:t>
            </w:r>
          </w:p>
        </w:tc>
      </w:tr>
      <w:tr w:rsidR="00BF557D" w:rsidRPr="00D541A8" w14:paraId="418E94CD" w14:textId="5926422F" w:rsidTr="009E1F85">
        <w:tc>
          <w:tcPr>
            <w:tcW w:w="668" w:type="dxa"/>
          </w:tcPr>
          <w:p w14:paraId="418E94CA" w14:textId="77777777" w:rsidR="00BF557D" w:rsidRPr="00D541A8" w:rsidRDefault="00BF557D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976" w:type="dxa"/>
          </w:tcPr>
          <w:p w14:paraId="418E94CB" w14:textId="77777777" w:rsidR="00BF557D" w:rsidRPr="00D541A8" w:rsidRDefault="00BF557D" w:rsidP="00443DB8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Pomoći iz državnog proračuna</w:t>
            </w:r>
            <w:r>
              <w:rPr>
                <w:sz w:val="22"/>
                <w:szCs w:val="22"/>
              </w:rPr>
              <w:t xml:space="preserve"> i ostala proračunska sredstva, t</w:t>
            </w:r>
            <w:r w:rsidRPr="00D541A8">
              <w:rPr>
                <w:sz w:val="22"/>
                <w:szCs w:val="22"/>
              </w:rPr>
              <w:t>ekuće pomoći iz županijskog proračuna</w:t>
            </w:r>
          </w:p>
        </w:tc>
        <w:tc>
          <w:tcPr>
            <w:tcW w:w="2127" w:type="dxa"/>
            <w:vAlign w:val="center"/>
          </w:tcPr>
          <w:p w14:paraId="418E94CC" w14:textId="16645763" w:rsidR="00BF557D" w:rsidRPr="00D541A8" w:rsidRDefault="00BF557D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220.750,00</w:t>
            </w:r>
          </w:p>
        </w:tc>
        <w:tc>
          <w:tcPr>
            <w:tcW w:w="2127" w:type="dxa"/>
          </w:tcPr>
          <w:p w14:paraId="2BC5D792" w14:textId="5B5A8B30" w:rsidR="00BF557D" w:rsidRDefault="00B31E6D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203.075,00</w:t>
            </w:r>
          </w:p>
        </w:tc>
      </w:tr>
      <w:tr w:rsidR="00BF557D" w:rsidRPr="00D541A8" w14:paraId="418E94D1" w14:textId="36D8B24D" w:rsidTr="009E1F85">
        <w:tc>
          <w:tcPr>
            <w:tcW w:w="668" w:type="dxa"/>
          </w:tcPr>
          <w:p w14:paraId="418E94C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76" w:type="dxa"/>
          </w:tcPr>
          <w:p w14:paraId="418E94CF" w14:textId="77777777" w:rsidR="00BF557D" w:rsidRPr="00D541A8" w:rsidRDefault="00BF557D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127" w:type="dxa"/>
            <w:vAlign w:val="center"/>
          </w:tcPr>
          <w:p w14:paraId="418E94D0" w14:textId="02F48386" w:rsidR="00BF557D" w:rsidRPr="00D541A8" w:rsidRDefault="00BF557D" w:rsidP="009B7C0C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285.850,00</w:t>
            </w:r>
          </w:p>
        </w:tc>
        <w:tc>
          <w:tcPr>
            <w:tcW w:w="2127" w:type="dxa"/>
          </w:tcPr>
          <w:p w14:paraId="323CFFBA" w14:textId="1CD90614" w:rsidR="00BF557D" w:rsidRDefault="00B31E6D" w:rsidP="009B7C0C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261.375,00</w:t>
            </w:r>
          </w:p>
        </w:tc>
      </w:tr>
    </w:tbl>
    <w:p w14:paraId="418E94D2" w14:textId="77777777" w:rsidR="009B7C0C" w:rsidRPr="00D541A8" w:rsidRDefault="009B7C0C" w:rsidP="009B7C0C">
      <w:pPr>
        <w:jc w:val="both"/>
        <w:rPr>
          <w:sz w:val="22"/>
          <w:szCs w:val="22"/>
        </w:rPr>
      </w:pPr>
    </w:p>
    <w:p w14:paraId="418E94D3" w14:textId="77777777" w:rsidR="00BC13F2" w:rsidRPr="00D541A8" w:rsidRDefault="009B7C0C" w:rsidP="00D541A8">
      <w:pPr>
        <w:spacing w:line="360" w:lineRule="auto"/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>Članak 4.</w:t>
      </w:r>
    </w:p>
    <w:p w14:paraId="418E94D4" w14:textId="6B9F8336" w:rsidR="00BC13F2" w:rsidRPr="00D541A8" w:rsidRDefault="00BC13F2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Sredstva iz članka </w:t>
      </w:r>
      <w:r w:rsidR="009B7C0C" w:rsidRPr="00D541A8">
        <w:rPr>
          <w:sz w:val="22"/>
          <w:szCs w:val="22"/>
        </w:rPr>
        <w:t>3</w:t>
      </w:r>
      <w:r w:rsidRPr="00D541A8">
        <w:rPr>
          <w:sz w:val="22"/>
          <w:szCs w:val="22"/>
        </w:rPr>
        <w:t>. ovog programa utrošit će se u 20</w:t>
      </w:r>
      <w:r w:rsidR="00C047EB" w:rsidRPr="00D541A8">
        <w:rPr>
          <w:sz w:val="22"/>
          <w:szCs w:val="22"/>
        </w:rPr>
        <w:t>2</w:t>
      </w:r>
      <w:r w:rsidR="00643572">
        <w:rPr>
          <w:sz w:val="22"/>
          <w:szCs w:val="22"/>
        </w:rPr>
        <w:t>5</w:t>
      </w:r>
      <w:r w:rsidRPr="00D541A8">
        <w:rPr>
          <w:sz w:val="22"/>
          <w:szCs w:val="22"/>
        </w:rPr>
        <w:t xml:space="preserve">. godini za sljedeće namjene: </w:t>
      </w:r>
    </w:p>
    <w:p w14:paraId="418E94D5" w14:textId="77777777" w:rsidR="00BC13F2" w:rsidRPr="00D541A8" w:rsidRDefault="00BC13F2">
      <w:pPr>
        <w:rPr>
          <w:sz w:val="22"/>
          <w:szCs w:val="22"/>
        </w:rPr>
      </w:pPr>
    </w:p>
    <w:p w14:paraId="418E94D6" w14:textId="77777777" w:rsidR="00BC13F2" w:rsidRDefault="00BC13F2" w:rsidP="00D541A8">
      <w:pPr>
        <w:numPr>
          <w:ilvl w:val="0"/>
          <w:numId w:val="11"/>
        </w:numPr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ODRŽAVANJE I SANACIJA NERAZVRSTANIH CESTA </w:t>
      </w:r>
    </w:p>
    <w:p w14:paraId="418E94D7" w14:textId="77777777" w:rsidR="00D541A8" w:rsidRPr="00D541A8" w:rsidRDefault="00D541A8" w:rsidP="00D541A8">
      <w:pPr>
        <w:ind w:left="1095"/>
        <w:rPr>
          <w:b/>
          <w:sz w:val="22"/>
          <w:szCs w:val="22"/>
        </w:rPr>
      </w:pPr>
    </w:p>
    <w:p w14:paraId="418E94D8" w14:textId="77777777" w:rsidR="009B7C0C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Pod održavanjem nerazvrstanih cesta podrazumijeva se nabava kamenog materijala, usluge navoza i razgrtanja kamenog materijala, strojno povezivanje nerazvrstanih cesta radi proširenja kolnika, kopanje odvodnih kanala sa odvozom zemlje, nabava i ugradnja betonskih cijevi u odvodne kanale radi odvodnje atmosferskih voda, nabava i ugradnja kišnih rešetaka, te pripadnih okvira</w:t>
      </w:r>
      <w:r w:rsidR="002E6DDB" w:rsidRPr="00D541A8">
        <w:rPr>
          <w:sz w:val="22"/>
          <w:szCs w:val="22"/>
        </w:rPr>
        <w:t xml:space="preserve">, uređenje bankina (košnja bankina i </w:t>
      </w:r>
      <w:proofErr w:type="spellStart"/>
      <w:r w:rsidR="002E6DDB" w:rsidRPr="00D541A8">
        <w:rPr>
          <w:sz w:val="22"/>
          <w:szCs w:val="22"/>
        </w:rPr>
        <w:t>malčiranje</w:t>
      </w:r>
      <w:proofErr w:type="spellEnd"/>
      <w:r w:rsidR="002E6DDB" w:rsidRPr="00D541A8">
        <w:rPr>
          <w:sz w:val="22"/>
          <w:szCs w:val="22"/>
        </w:rPr>
        <w:t xml:space="preserve"> uz nerazvrstane ceste) i ostali radovi i usluge koje će se tijekom </w:t>
      </w:r>
      <w:r w:rsidR="009B7C0C" w:rsidRPr="00D541A8">
        <w:rPr>
          <w:sz w:val="22"/>
          <w:szCs w:val="22"/>
        </w:rPr>
        <w:t>godine izvršavati:</w:t>
      </w:r>
    </w:p>
    <w:p w14:paraId="418E94D9" w14:textId="77777777" w:rsidR="009B7C0C" w:rsidRPr="00D541A8" w:rsidRDefault="009B7C0C" w:rsidP="0015596C">
      <w:pPr>
        <w:jc w:val="both"/>
        <w:rPr>
          <w:sz w:val="22"/>
          <w:szCs w:val="22"/>
        </w:rPr>
      </w:pPr>
    </w:p>
    <w:tbl>
      <w:tblPr>
        <w:tblW w:w="334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6"/>
        <w:gridCol w:w="3006"/>
        <w:gridCol w:w="1206"/>
        <w:gridCol w:w="1446"/>
      </w:tblGrid>
      <w:tr w:rsidR="00BF557D" w:rsidRPr="00D541A8" w14:paraId="418E94DB" w14:textId="452FED4F" w:rsidTr="00BF557D">
        <w:trPr>
          <w:trHeight w:val="397"/>
          <w:jc w:val="center"/>
        </w:trPr>
        <w:tc>
          <w:tcPr>
            <w:tcW w:w="3835" w:type="pct"/>
            <w:gridSpan w:val="3"/>
            <w:shd w:val="clear" w:color="auto" w:fill="D9D9D9"/>
            <w:vAlign w:val="center"/>
          </w:tcPr>
          <w:p w14:paraId="418E94DA" w14:textId="77777777" w:rsidR="00BF557D" w:rsidRPr="00D541A8" w:rsidRDefault="00BF557D" w:rsidP="00BE394F">
            <w:pPr>
              <w:ind w:left="32"/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I SANACIJA NERAZVRSTANIH CESTA</w:t>
            </w:r>
          </w:p>
        </w:tc>
        <w:tc>
          <w:tcPr>
            <w:tcW w:w="1165" w:type="pct"/>
          </w:tcPr>
          <w:p w14:paraId="5AAFDA05" w14:textId="77777777" w:rsidR="00BF557D" w:rsidRPr="00D541A8" w:rsidRDefault="00BF557D" w:rsidP="00BE394F">
            <w:pPr>
              <w:ind w:left="32"/>
              <w:jc w:val="center"/>
              <w:rPr>
                <w:b/>
                <w:sz w:val="22"/>
                <w:szCs w:val="22"/>
              </w:rPr>
            </w:pPr>
          </w:p>
        </w:tc>
      </w:tr>
      <w:tr w:rsidR="00BF557D" w:rsidRPr="00D541A8" w14:paraId="418E94E0" w14:textId="5B62E7E7" w:rsidTr="00BF557D">
        <w:trPr>
          <w:trHeight w:val="397"/>
          <w:jc w:val="center"/>
        </w:trPr>
        <w:tc>
          <w:tcPr>
            <w:tcW w:w="440" w:type="pct"/>
            <w:shd w:val="clear" w:color="auto" w:fill="FFFFFF"/>
            <w:vAlign w:val="center"/>
          </w:tcPr>
          <w:p w14:paraId="418E94DC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2423" w:type="pct"/>
            <w:shd w:val="clear" w:color="auto" w:fill="FFFFFF"/>
            <w:vAlign w:val="center"/>
          </w:tcPr>
          <w:p w14:paraId="418E94DD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972" w:type="pct"/>
            <w:shd w:val="clear" w:color="auto" w:fill="FFFFFF"/>
            <w:vAlign w:val="center"/>
          </w:tcPr>
          <w:p w14:paraId="418E94DE" w14:textId="77777777" w:rsidR="00BF557D" w:rsidRDefault="00BF557D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Planirano ukupno</w:t>
            </w:r>
          </w:p>
          <w:p w14:paraId="418E94DF" w14:textId="77777777" w:rsidR="00BF557D" w:rsidRPr="00D541A8" w:rsidRDefault="00BF557D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1165" w:type="pct"/>
          </w:tcPr>
          <w:p w14:paraId="7C67738A" w14:textId="434968B9" w:rsidR="00BF557D" w:rsidRPr="00D541A8" w:rsidRDefault="00BF557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REBALANS</w:t>
            </w:r>
          </w:p>
        </w:tc>
      </w:tr>
      <w:tr w:rsidR="00BF557D" w:rsidRPr="00D541A8" w14:paraId="418E94E4" w14:textId="6A0BA68C" w:rsidTr="00BF557D">
        <w:trPr>
          <w:trHeight w:val="578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E1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2" w14:textId="77777777" w:rsidR="00BF557D" w:rsidRPr="00D541A8" w:rsidRDefault="00BF557D" w:rsidP="007612D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Materijal za tekuće održavanje nerazvrstanih cesta 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3" w14:textId="15290F5D" w:rsidR="00BF557D" w:rsidRPr="00D541A8" w:rsidRDefault="00BF557D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30.000,00</w:t>
            </w:r>
          </w:p>
        </w:tc>
        <w:tc>
          <w:tcPr>
            <w:tcW w:w="1165" w:type="pct"/>
          </w:tcPr>
          <w:p w14:paraId="5C014384" w14:textId="7C88C361" w:rsidR="00BF557D" w:rsidRDefault="00817CA5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23.000,00</w:t>
            </w:r>
          </w:p>
        </w:tc>
      </w:tr>
      <w:tr w:rsidR="00BF557D" w:rsidRPr="00D541A8" w14:paraId="418E94E8" w14:textId="2768F9E9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E5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6" w14:textId="77777777" w:rsidR="00BF557D" w:rsidRPr="00D541A8" w:rsidRDefault="00BF557D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za tekuće održavanje nerazvrstanih cesta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7" w14:textId="06EC9284" w:rsidR="00BF557D" w:rsidRPr="00D541A8" w:rsidRDefault="00BF557D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80.000,00</w:t>
            </w:r>
          </w:p>
        </w:tc>
        <w:tc>
          <w:tcPr>
            <w:tcW w:w="1165" w:type="pct"/>
          </w:tcPr>
          <w:p w14:paraId="0148239C" w14:textId="3C428F6D" w:rsidR="00BF557D" w:rsidRDefault="00817CA5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95.000,00</w:t>
            </w:r>
          </w:p>
        </w:tc>
      </w:tr>
      <w:tr w:rsidR="00BF557D" w:rsidRPr="00D541A8" w14:paraId="418E94EC" w14:textId="37A7CB47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E9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A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Izdaci za zimsku službu – prema Ugovoru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B" w14:textId="6AFBE44D" w:rsidR="00BF557D" w:rsidRPr="00D541A8" w:rsidRDefault="00BF557D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15.000,00</w:t>
            </w:r>
          </w:p>
        </w:tc>
        <w:tc>
          <w:tcPr>
            <w:tcW w:w="1165" w:type="pct"/>
          </w:tcPr>
          <w:p w14:paraId="3B2E4566" w14:textId="0C8EA94B" w:rsidR="00BF557D" w:rsidRDefault="00817CA5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22.000,00</w:t>
            </w:r>
          </w:p>
        </w:tc>
      </w:tr>
      <w:tr w:rsidR="00BF557D" w:rsidRPr="00D541A8" w14:paraId="418E94F0" w14:textId="30D9A2A4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ED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1.4.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za sanaciju klizišta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F" w14:textId="7231D48B" w:rsidR="00BF557D" w:rsidRPr="00D541A8" w:rsidRDefault="00BF557D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1165" w:type="pct"/>
          </w:tcPr>
          <w:p w14:paraId="28412ADF" w14:textId="050C835F" w:rsidR="00BF557D" w:rsidRDefault="00817CA5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BF557D" w:rsidRPr="00D541A8" w14:paraId="418E94F4" w14:textId="17DCDB70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F1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1.5.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2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za sanaciju klizišta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3" w14:textId="07818AD5" w:rsidR="00BF557D" w:rsidRPr="00D541A8" w:rsidRDefault="00BF557D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1165" w:type="pct"/>
          </w:tcPr>
          <w:p w14:paraId="2DEECE79" w14:textId="19AFACA0" w:rsidR="00BF557D" w:rsidRDefault="00817CA5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  <w:p w14:paraId="0EDB2278" w14:textId="20094D27" w:rsidR="00817CA5" w:rsidRDefault="00817CA5" w:rsidP="007612D9">
            <w:pPr>
              <w:jc w:val="right"/>
              <w:rPr>
                <w:sz w:val="22"/>
                <w:szCs w:val="22"/>
              </w:rPr>
            </w:pPr>
          </w:p>
        </w:tc>
      </w:tr>
      <w:tr w:rsidR="00BF557D" w:rsidRPr="00D541A8" w14:paraId="418E94F8" w14:textId="6E80B27A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F5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1.6.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6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Sanacija asfaltiranih nerazvrstanih cesta-usluga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7" w14:textId="4C502EAB" w:rsidR="00BF557D" w:rsidRPr="00D541A8" w:rsidRDefault="00BF557D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40.000,00</w:t>
            </w:r>
          </w:p>
        </w:tc>
        <w:tc>
          <w:tcPr>
            <w:tcW w:w="1165" w:type="pct"/>
          </w:tcPr>
          <w:p w14:paraId="5A4BF5BE" w14:textId="37B45499" w:rsidR="00BF557D" w:rsidRDefault="00817CA5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15.000,00</w:t>
            </w:r>
          </w:p>
        </w:tc>
      </w:tr>
      <w:tr w:rsidR="00BF557D" w:rsidRPr="00D541A8" w14:paraId="418E94FC" w14:textId="05F1F4B9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F9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1.7.</w:t>
            </w: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A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Prometni znakovi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B" w14:textId="0BCEE362" w:rsidR="00BF557D" w:rsidRPr="00D541A8" w:rsidRDefault="00BF557D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1165" w:type="pct"/>
          </w:tcPr>
          <w:p w14:paraId="2E46055F" w14:textId="5ED6DBF8" w:rsidR="00BF557D" w:rsidRDefault="00817CA5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</w:tr>
      <w:tr w:rsidR="00BF557D" w:rsidRPr="00D541A8" w14:paraId="418E9500" w14:textId="7CCDF866" w:rsidTr="00BF557D">
        <w:trPr>
          <w:trHeight w:val="340"/>
          <w:jc w:val="center"/>
        </w:trPr>
        <w:tc>
          <w:tcPr>
            <w:tcW w:w="440" w:type="pct"/>
            <w:shd w:val="clear" w:color="auto" w:fill="FFFFFF"/>
            <w:vAlign w:val="bottom"/>
          </w:tcPr>
          <w:p w14:paraId="418E94FD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23" w:type="pct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SVEUKUPNO:</w:t>
            </w:r>
          </w:p>
        </w:tc>
        <w:tc>
          <w:tcPr>
            <w:tcW w:w="97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F" w14:textId="52EC36EF" w:rsidR="00BF557D" w:rsidRPr="00276B8A" w:rsidRDefault="00BF557D" w:rsidP="006E549E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171.000,00</w:t>
            </w:r>
          </w:p>
        </w:tc>
        <w:tc>
          <w:tcPr>
            <w:tcW w:w="1165" w:type="pct"/>
          </w:tcPr>
          <w:p w14:paraId="04BF4DDB" w14:textId="7036B162" w:rsidR="00BF557D" w:rsidRDefault="00817CA5" w:rsidP="006E549E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159.000,00</w:t>
            </w:r>
          </w:p>
        </w:tc>
      </w:tr>
    </w:tbl>
    <w:p w14:paraId="418E9501" w14:textId="77777777" w:rsidR="00BE394F" w:rsidRPr="00D541A8" w:rsidRDefault="00BE394F" w:rsidP="0015596C">
      <w:pPr>
        <w:jc w:val="both"/>
        <w:rPr>
          <w:sz w:val="22"/>
          <w:szCs w:val="22"/>
        </w:rPr>
      </w:pPr>
    </w:p>
    <w:p w14:paraId="418E9502" w14:textId="2B7CFCFE" w:rsidR="006E03EA" w:rsidRPr="00D541A8" w:rsidRDefault="006E03EA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Stanje makadam cesta zahtijeva svake godine nova ulaganja u redovito i izvanredno održavanje, a na asfaltiranom dijelu cesta uočena su oštećenja koja je potrebno u 2</w:t>
      </w:r>
      <w:r w:rsidR="008C1571" w:rsidRPr="00D541A8">
        <w:rPr>
          <w:sz w:val="22"/>
          <w:szCs w:val="22"/>
        </w:rPr>
        <w:t>02</w:t>
      </w:r>
      <w:r w:rsidR="00EB48C5">
        <w:rPr>
          <w:sz w:val="22"/>
          <w:szCs w:val="22"/>
        </w:rPr>
        <w:t>5</w:t>
      </w:r>
      <w:r w:rsidRPr="00D541A8">
        <w:rPr>
          <w:sz w:val="22"/>
          <w:szCs w:val="22"/>
        </w:rPr>
        <w:t xml:space="preserve">. </w:t>
      </w:r>
      <w:r w:rsidR="00230597" w:rsidRPr="00D541A8">
        <w:rPr>
          <w:sz w:val="22"/>
          <w:szCs w:val="22"/>
        </w:rPr>
        <w:t>g</w:t>
      </w:r>
      <w:r w:rsidRPr="00D541A8">
        <w:rPr>
          <w:sz w:val="22"/>
          <w:szCs w:val="22"/>
        </w:rPr>
        <w:t xml:space="preserve">odini sanirati.  </w:t>
      </w:r>
    </w:p>
    <w:p w14:paraId="418E9503" w14:textId="77777777" w:rsidR="003B19EB" w:rsidRPr="00D541A8" w:rsidRDefault="006E03EA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I</w:t>
      </w:r>
      <w:r w:rsidR="00146451" w:rsidRPr="00D541A8">
        <w:rPr>
          <w:sz w:val="22"/>
          <w:szCs w:val="22"/>
        </w:rPr>
        <w:t>zvor sredstava za navedeno održavanje</w:t>
      </w:r>
      <w:r w:rsidR="0053467D" w:rsidRPr="00D541A8">
        <w:rPr>
          <w:sz w:val="22"/>
          <w:szCs w:val="22"/>
        </w:rPr>
        <w:t xml:space="preserve"> su</w:t>
      </w:r>
      <w:r w:rsidR="00C22156" w:rsidRPr="00D541A8">
        <w:rPr>
          <w:sz w:val="22"/>
          <w:szCs w:val="22"/>
        </w:rPr>
        <w:t xml:space="preserve"> </w:t>
      </w:r>
      <w:r w:rsidR="008A2D54" w:rsidRPr="00D541A8">
        <w:rPr>
          <w:sz w:val="22"/>
          <w:szCs w:val="22"/>
        </w:rPr>
        <w:t>pomoći iz državnog proračuna</w:t>
      </w:r>
      <w:r w:rsidR="00C047EB" w:rsidRPr="00D541A8">
        <w:rPr>
          <w:sz w:val="22"/>
          <w:szCs w:val="22"/>
        </w:rPr>
        <w:t>, k</w:t>
      </w:r>
      <w:r w:rsidR="00146451" w:rsidRPr="00D541A8">
        <w:rPr>
          <w:sz w:val="22"/>
          <w:szCs w:val="22"/>
        </w:rPr>
        <w:t xml:space="preserve">omunalne naknade </w:t>
      </w:r>
      <w:r w:rsidR="00C047EB" w:rsidRPr="00D541A8">
        <w:rPr>
          <w:sz w:val="22"/>
          <w:szCs w:val="22"/>
        </w:rPr>
        <w:t>i</w:t>
      </w:r>
      <w:r w:rsidR="00146451" w:rsidRPr="00D541A8">
        <w:rPr>
          <w:sz w:val="22"/>
          <w:szCs w:val="22"/>
        </w:rPr>
        <w:t xml:space="preserve"> </w:t>
      </w:r>
      <w:r w:rsidR="008A2D54" w:rsidRPr="00D541A8">
        <w:rPr>
          <w:sz w:val="22"/>
          <w:szCs w:val="22"/>
        </w:rPr>
        <w:t>iz</w:t>
      </w:r>
      <w:r w:rsidR="00146451" w:rsidRPr="00D541A8">
        <w:rPr>
          <w:sz w:val="22"/>
          <w:szCs w:val="22"/>
        </w:rPr>
        <w:t xml:space="preserve"> sredstava proračuna</w:t>
      </w:r>
      <w:r w:rsidR="002E6DDB" w:rsidRPr="00D541A8">
        <w:rPr>
          <w:sz w:val="22"/>
          <w:szCs w:val="22"/>
        </w:rPr>
        <w:t xml:space="preserve"> općine Hrašćina</w:t>
      </w:r>
      <w:r w:rsidR="00146451" w:rsidRPr="00D541A8">
        <w:rPr>
          <w:sz w:val="22"/>
          <w:szCs w:val="22"/>
        </w:rPr>
        <w:t>.</w:t>
      </w:r>
    </w:p>
    <w:p w14:paraId="418E9504" w14:textId="77777777" w:rsidR="003B19EB" w:rsidRPr="00D541A8" w:rsidRDefault="003B19EB">
      <w:pPr>
        <w:rPr>
          <w:sz w:val="22"/>
          <w:szCs w:val="22"/>
        </w:rPr>
      </w:pPr>
    </w:p>
    <w:p w14:paraId="418E9505" w14:textId="77777777" w:rsidR="00650425" w:rsidRPr="00D541A8" w:rsidRDefault="00650425" w:rsidP="0015596C">
      <w:pPr>
        <w:rPr>
          <w:color w:val="FF0000"/>
          <w:sz w:val="22"/>
          <w:szCs w:val="22"/>
        </w:rPr>
      </w:pPr>
      <w:r w:rsidRPr="00D541A8">
        <w:rPr>
          <w:sz w:val="22"/>
          <w:szCs w:val="22"/>
        </w:rPr>
        <w:t xml:space="preserve">  </w:t>
      </w:r>
      <w:r w:rsidR="00BC3EEE" w:rsidRPr="00D541A8">
        <w:rPr>
          <w:sz w:val="22"/>
          <w:szCs w:val="22"/>
        </w:rPr>
        <w:t xml:space="preserve"> </w:t>
      </w:r>
      <w:r w:rsidR="00B8145E" w:rsidRPr="00D541A8">
        <w:rPr>
          <w:color w:val="FF0000"/>
          <w:sz w:val="22"/>
          <w:szCs w:val="22"/>
        </w:rPr>
        <w:tab/>
      </w:r>
    </w:p>
    <w:p w14:paraId="418E9506" w14:textId="77777777" w:rsidR="00BC13F2" w:rsidRDefault="00BC13F2" w:rsidP="00D541A8">
      <w:pPr>
        <w:numPr>
          <w:ilvl w:val="0"/>
          <w:numId w:val="11"/>
        </w:numPr>
        <w:rPr>
          <w:b/>
          <w:color w:val="000000"/>
          <w:sz w:val="22"/>
          <w:szCs w:val="22"/>
        </w:rPr>
      </w:pPr>
      <w:r w:rsidRPr="00D541A8">
        <w:rPr>
          <w:b/>
          <w:color w:val="000000"/>
          <w:sz w:val="22"/>
          <w:szCs w:val="22"/>
        </w:rPr>
        <w:t xml:space="preserve">ODRŽAVANJE JAVNE RASVJETE </w:t>
      </w:r>
    </w:p>
    <w:p w14:paraId="418E9507" w14:textId="77777777" w:rsidR="00D541A8" w:rsidRPr="00D541A8" w:rsidRDefault="00D541A8" w:rsidP="00D541A8">
      <w:pPr>
        <w:ind w:left="1095"/>
        <w:rPr>
          <w:b/>
          <w:color w:val="000000"/>
          <w:sz w:val="22"/>
          <w:szCs w:val="22"/>
        </w:rPr>
      </w:pPr>
    </w:p>
    <w:p w14:paraId="418E9508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Održavanje javne rasvjete obuhvaća rashode vezane za utrošak materijala i uslugu održavanja mreže javne rasvjete</w:t>
      </w:r>
      <w:r w:rsidR="00D45A5B" w:rsidRPr="00D541A8">
        <w:rPr>
          <w:sz w:val="22"/>
          <w:szCs w:val="22"/>
        </w:rPr>
        <w:t xml:space="preserve"> prema Ugovoru </w:t>
      </w:r>
      <w:r w:rsidR="00D15E4A" w:rsidRPr="00D541A8">
        <w:rPr>
          <w:sz w:val="22"/>
          <w:szCs w:val="22"/>
        </w:rPr>
        <w:t>te proširenje</w:t>
      </w:r>
      <w:r w:rsidR="00B8145E" w:rsidRPr="00D541A8">
        <w:rPr>
          <w:sz w:val="22"/>
          <w:szCs w:val="22"/>
        </w:rPr>
        <w:t xml:space="preserve"> i izmjena starih rasvjetnih tijela sa novom LED rasvjetom </w:t>
      </w:r>
      <w:r w:rsidR="00D15E4A" w:rsidRPr="00D541A8">
        <w:rPr>
          <w:sz w:val="22"/>
          <w:szCs w:val="22"/>
        </w:rPr>
        <w:t xml:space="preserve"> na cijelom području Općine Hrašćina </w:t>
      </w:r>
      <w:r w:rsidRPr="00D541A8">
        <w:rPr>
          <w:sz w:val="22"/>
          <w:szCs w:val="22"/>
        </w:rPr>
        <w:t xml:space="preserve">kao i utrošak električne energije. </w:t>
      </w:r>
      <w:r w:rsidR="00B8145E" w:rsidRPr="00D541A8">
        <w:rPr>
          <w:sz w:val="22"/>
          <w:szCs w:val="22"/>
        </w:rPr>
        <w:t xml:space="preserve">Božićna rasvjeta </w:t>
      </w:r>
      <w:r w:rsidR="00A76D69" w:rsidRPr="00D541A8">
        <w:rPr>
          <w:sz w:val="22"/>
          <w:szCs w:val="22"/>
        </w:rPr>
        <w:t>(uključenje/</w:t>
      </w:r>
      <w:proofErr w:type="spellStart"/>
      <w:r w:rsidR="00A76D69" w:rsidRPr="00D541A8">
        <w:rPr>
          <w:sz w:val="22"/>
          <w:szCs w:val="22"/>
        </w:rPr>
        <w:t>isključenje</w:t>
      </w:r>
      <w:r w:rsidR="000F43E8" w:rsidRPr="00D541A8">
        <w:rPr>
          <w:sz w:val="22"/>
          <w:szCs w:val="22"/>
        </w:rPr>
        <w:t>,</w:t>
      </w:r>
      <w:r w:rsidR="000D4561" w:rsidRPr="00D541A8">
        <w:rPr>
          <w:sz w:val="22"/>
          <w:szCs w:val="22"/>
        </w:rPr>
        <w:t>postavljanje</w:t>
      </w:r>
      <w:proofErr w:type="spellEnd"/>
      <w:r w:rsidR="000D4561" w:rsidRPr="00D541A8">
        <w:rPr>
          <w:sz w:val="22"/>
          <w:szCs w:val="22"/>
        </w:rPr>
        <w:t xml:space="preserve"> novih ukrasa</w:t>
      </w:r>
      <w:r w:rsidR="00A76D69" w:rsidRPr="00D541A8">
        <w:rPr>
          <w:sz w:val="22"/>
          <w:szCs w:val="22"/>
        </w:rPr>
        <w:t>)</w:t>
      </w:r>
      <w:r w:rsidR="000F43E8" w:rsidRPr="00D541A8">
        <w:rPr>
          <w:sz w:val="22"/>
          <w:szCs w:val="22"/>
        </w:rPr>
        <w:t>.</w:t>
      </w:r>
      <w:r w:rsidR="00A76D69" w:rsidRPr="00D541A8">
        <w:rPr>
          <w:sz w:val="22"/>
          <w:szCs w:val="22"/>
        </w:rPr>
        <w:t xml:space="preserve">     </w:t>
      </w:r>
    </w:p>
    <w:p w14:paraId="418E9509" w14:textId="77777777" w:rsidR="00A5310B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</w:t>
      </w:r>
      <w:r w:rsidR="00A5310B" w:rsidRPr="00D541A8">
        <w:rPr>
          <w:sz w:val="22"/>
          <w:szCs w:val="22"/>
        </w:rPr>
        <w:t>Na području Općine Hrašćina izdaci za javnu rasvjetu obuhvaćaju:</w:t>
      </w:r>
    </w:p>
    <w:p w14:paraId="418E950A" w14:textId="77777777" w:rsidR="00BE394F" w:rsidRPr="00D541A8" w:rsidRDefault="00BE394F" w:rsidP="0015596C">
      <w:pPr>
        <w:jc w:val="both"/>
        <w:rPr>
          <w:sz w:val="22"/>
          <w:szCs w:val="22"/>
        </w:rPr>
      </w:pPr>
    </w:p>
    <w:tbl>
      <w:tblPr>
        <w:tblW w:w="79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  <w:gridCol w:w="1458"/>
      </w:tblGrid>
      <w:tr w:rsidR="00BF557D" w:rsidRPr="00D541A8" w14:paraId="418E950C" w14:textId="7E50D4EF" w:rsidTr="00BF557D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50B" w14:textId="77777777" w:rsidR="00BF557D" w:rsidRPr="00D541A8" w:rsidRDefault="00BF557D" w:rsidP="004F0A3C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JAVNE RASVJETE</w:t>
            </w:r>
          </w:p>
        </w:tc>
        <w:tc>
          <w:tcPr>
            <w:tcW w:w="1458" w:type="dxa"/>
          </w:tcPr>
          <w:p w14:paraId="7E05C13E" w14:textId="77777777" w:rsidR="00BF557D" w:rsidRPr="00D541A8" w:rsidRDefault="00BF557D" w:rsidP="004F0A3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F557D" w:rsidRPr="00D541A8" w14:paraId="418E9511" w14:textId="4B1370F8" w:rsidTr="00BF557D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50D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50E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50F" w14:textId="77777777" w:rsidR="00BF557D" w:rsidRDefault="00BF557D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Planirano ukupno </w:t>
            </w:r>
          </w:p>
          <w:p w14:paraId="418E9510" w14:textId="77777777" w:rsidR="00BF557D" w:rsidRPr="00D541A8" w:rsidRDefault="00BF557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1458" w:type="dxa"/>
          </w:tcPr>
          <w:p w14:paraId="43E1AB3E" w14:textId="43397EDB" w:rsidR="00BF557D" w:rsidRPr="00D541A8" w:rsidRDefault="00BF557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REBALANS</w:t>
            </w:r>
          </w:p>
        </w:tc>
      </w:tr>
      <w:tr w:rsidR="00BF557D" w:rsidRPr="00D541A8" w14:paraId="418E9515" w14:textId="01911FC0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2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3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Utrošak (potrošnja + trošarina)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14" w14:textId="2A2AABA4" w:rsidR="00BF557D" w:rsidRPr="00D541A8" w:rsidRDefault="00BF557D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16.000,00</w:t>
            </w:r>
          </w:p>
        </w:tc>
        <w:tc>
          <w:tcPr>
            <w:tcW w:w="1458" w:type="dxa"/>
          </w:tcPr>
          <w:p w14:paraId="377BC704" w14:textId="4108D692" w:rsidR="00BF557D" w:rsidRDefault="008336E6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15.000,00</w:t>
            </w:r>
          </w:p>
        </w:tc>
      </w:tr>
      <w:tr w:rsidR="00BF557D" w:rsidRPr="00D541A8" w14:paraId="418E9519" w14:textId="4F182225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6" w14:textId="77777777" w:rsidR="00BF557D" w:rsidRPr="00D541A8" w:rsidRDefault="00BF557D" w:rsidP="00BE394F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7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ODRŽAVANJE JAVNE RASVJETE –materijal i usluga –prema Ugovoru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18" w14:textId="1780F1CC" w:rsidR="00BF557D" w:rsidRPr="00D541A8" w:rsidRDefault="00BF557D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F91146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.000,00</w:t>
            </w:r>
          </w:p>
        </w:tc>
        <w:tc>
          <w:tcPr>
            <w:tcW w:w="1458" w:type="dxa"/>
          </w:tcPr>
          <w:p w14:paraId="6BE2BE74" w14:textId="72A9EBDB" w:rsidR="00F91146" w:rsidRDefault="00F91146" w:rsidP="00F91146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13.000,00</w:t>
            </w:r>
          </w:p>
        </w:tc>
      </w:tr>
      <w:tr w:rsidR="00BF557D" w:rsidRPr="00D541A8" w14:paraId="418E951D" w14:textId="7B1EA5B8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A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B" w14:textId="77777777" w:rsidR="00BF557D" w:rsidRPr="00D541A8" w:rsidRDefault="00BF557D" w:rsidP="00BE394F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Božićna ra</w:t>
            </w:r>
            <w:r>
              <w:rPr>
                <w:sz w:val="22"/>
                <w:szCs w:val="22"/>
              </w:rPr>
              <w:t>svjeta – uključenje-isključenje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1C" w14:textId="6A39BDD4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1458" w:type="dxa"/>
          </w:tcPr>
          <w:p w14:paraId="61C8792E" w14:textId="457A299D" w:rsidR="00BF557D" w:rsidRDefault="00F91146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BF557D" w:rsidRPr="00D541A8" w14:paraId="418E9521" w14:textId="4A789637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F" w14:textId="77777777" w:rsidR="00BF557D" w:rsidRPr="00D541A8" w:rsidRDefault="00BF557D" w:rsidP="00BE394F">
            <w:pPr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SVEUKUPNO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20" w14:textId="513E15E8" w:rsidR="00BF557D" w:rsidRPr="00D541A8" w:rsidRDefault="00BF557D" w:rsidP="006E54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31.000,00</w:t>
            </w:r>
          </w:p>
        </w:tc>
        <w:tc>
          <w:tcPr>
            <w:tcW w:w="1458" w:type="dxa"/>
          </w:tcPr>
          <w:p w14:paraId="0F279479" w14:textId="06BAE171" w:rsidR="00BF557D" w:rsidRDefault="00F91146" w:rsidP="006E54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30.000,00</w:t>
            </w:r>
          </w:p>
        </w:tc>
      </w:tr>
    </w:tbl>
    <w:p w14:paraId="418E9522" w14:textId="77777777" w:rsidR="00A5310B" w:rsidRPr="00D541A8" w:rsidRDefault="00A5310B" w:rsidP="0015596C">
      <w:pPr>
        <w:jc w:val="both"/>
        <w:rPr>
          <w:sz w:val="22"/>
          <w:szCs w:val="22"/>
        </w:rPr>
      </w:pPr>
    </w:p>
    <w:p w14:paraId="418E9523" w14:textId="77777777" w:rsidR="00BE394F" w:rsidRPr="00D541A8" w:rsidRDefault="00BE394F" w:rsidP="00BE394F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lastRenderedPageBreak/>
        <w:t xml:space="preserve">       Izvor sredstava za navedeno održavanje su</w:t>
      </w:r>
      <w:r w:rsidR="00FE5D09" w:rsidRPr="00D541A8">
        <w:rPr>
          <w:sz w:val="22"/>
          <w:szCs w:val="22"/>
        </w:rPr>
        <w:t xml:space="preserve"> iz sredstava</w:t>
      </w:r>
      <w:r w:rsidRPr="00D541A8">
        <w:rPr>
          <w:sz w:val="22"/>
          <w:szCs w:val="22"/>
        </w:rPr>
        <w:t xml:space="preserve"> komunalne naknade i iz sredstava proračuna općine Hrašćina.</w:t>
      </w:r>
    </w:p>
    <w:p w14:paraId="418E9524" w14:textId="77777777" w:rsidR="00BC13F2" w:rsidRPr="00D541A8" w:rsidRDefault="00BC13F2">
      <w:pPr>
        <w:rPr>
          <w:sz w:val="22"/>
          <w:szCs w:val="22"/>
        </w:rPr>
      </w:pPr>
    </w:p>
    <w:p w14:paraId="418E9525" w14:textId="77777777" w:rsidR="00C22156" w:rsidRDefault="00BC13F2" w:rsidP="00D541A8">
      <w:pPr>
        <w:numPr>
          <w:ilvl w:val="0"/>
          <w:numId w:val="11"/>
        </w:numPr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>ODRŽAVANJE JAVNIH POVRŠINA</w:t>
      </w:r>
      <w:r w:rsidR="00C22156" w:rsidRPr="00D541A8">
        <w:rPr>
          <w:b/>
          <w:sz w:val="22"/>
          <w:szCs w:val="22"/>
        </w:rPr>
        <w:t>, DRUŠTVENIH DOMOVA</w:t>
      </w:r>
      <w:r w:rsidR="00FC07E1" w:rsidRPr="00D541A8">
        <w:rPr>
          <w:b/>
          <w:sz w:val="22"/>
          <w:szCs w:val="22"/>
        </w:rPr>
        <w:t xml:space="preserve">, </w:t>
      </w:r>
      <w:r w:rsidR="00EC635F" w:rsidRPr="00D541A8">
        <w:rPr>
          <w:b/>
          <w:sz w:val="22"/>
          <w:szCs w:val="22"/>
        </w:rPr>
        <w:t>NOGOS</w:t>
      </w:r>
      <w:r w:rsidR="00D541A8">
        <w:rPr>
          <w:b/>
          <w:sz w:val="22"/>
          <w:szCs w:val="22"/>
        </w:rPr>
        <w:t>TUP</w:t>
      </w:r>
    </w:p>
    <w:p w14:paraId="418E9526" w14:textId="77777777" w:rsidR="00D541A8" w:rsidRPr="00D541A8" w:rsidRDefault="00D541A8" w:rsidP="00D541A8">
      <w:pPr>
        <w:ind w:left="1095"/>
        <w:rPr>
          <w:b/>
          <w:sz w:val="22"/>
          <w:szCs w:val="22"/>
        </w:rPr>
      </w:pPr>
    </w:p>
    <w:p w14:paraId="418E9527" w14:textId="77777777" w:rsidR="00FE5D09" w:rsidRPr="00D541A8" w:rsidRDefault="00FE5D09">
      <w:pPr>
        <w:rPr>
          <w:b/>
          <w:sz w:val="22"/>
          <w:szCs w:val="22"/>
        </w:rPr>
      </w:pPr>
    </w:p>
    <w:p w14:paraId="418E9528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Pod održavanjem javnih površina podrazumijeva se održavanje površina u centru Trgovišća</w:t>
      </w:r>
      <w:r w:rsidR="00097568" w:rsidRPr="00D541A8">
        <w:rPr>
          <w:sz w:val="22"/>
          <w:szCs w:val="22"/>
        </w:rPr>
        <w:t xml:space="preserve">, </w:t>
      </w:r>
      <w:r w:rsidRPr="00D541A8">
        <w:rPr>
          <w:sz w:val="22"/>
          <w:szCs w:val="22"/>
        </w:rPr>
        <w:t xml:space="preserve">okoliš </w:t>
      </w:r>
      <w:r w:rsidR="001930DC" w:rsidRPr="00D541A8">
        <w:rPr>
          <w:sz w:val="22"/>
          <w:szCs w:val="22"/>
        </w:rPr>
        <w:t xml:space="preserve">pada meteorita, </w:t>
      </w:r>
      <w:r w:rsidRPr="00D541A8">
        <w:rPr>
          <w:sz w:val="22"/>
          <w:szCs w:val="22"/>
        </w:rPr>
        <w:t>društvenih domova</w:t>
      </w:r>
      <w:r w:rsidR="00C40DA2" w:rsidRPr="00D541A8">
        <w:rPr>
          <w:sz w:val="22"/>
          <w:szCs w:val="22"/>
        </w:rPr>
        <w:t xml:space="preserve">, matičnog </w:t>
      </w:r>
      <w:proofErr w:type="spellStart"/>
      <w:r w:rsidR="00C40DA2" w:rsidRPr="00D541A8">
        <w:rPr>
          <w:sz w:val="22"/>
          <w:szCs w:val="22"/>
        </w:rPr>
        <w:t>ureda,</w:t>
      </w:r>
      <w:r w:rsidR="00C22156" w:rsidRPr="00D541A8">
        <w:rPr>
          <w:sz w:val="22"/>
          <w:szCs w:val="22"/>
        </w:rPr>
        <w:t>nogostupa</w:t>
      </w:r>
      <w:proofErr w:type="spellEnd"/>
      <w:r w:rsidRPr="00D541A8">
        <w:rPr>
          <w:sz w:val="22"/>
          <w:szCs w:val="22"/>
        </w:rPr>
        <w:t xml:space="preserve"> kao i ostalih površina u vlasništvu općine na način: </w:t>
      </w:r>
    </w:p>
    <w:p w14:paraId="418E9529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- čišćenje centra od smeća, košnja trave, ručno čišćenje trga nakon košnje travom,  sanacija divljih odlagališta, uređenje parka u Trgovišću</w:t>
      </w:r>
      <w:r w:rsidR="00C22156" w:rsidRPr="00D541A8">
        <w:rPr>
          <w:sz w:val="22"/>
          <w:szCs w:val="22"/>
        </w:rPr>
        <w:t>, nužni popravci na društvenim domovima</w:t>
      </w:r>
      <w:r w:rsidR="00412DEC" w:rsidRPr="00D541A8">
        <w:rPr>
          <w:sz w:val="22"/>
          <w:szCs w:val="22"/>
        </w:rPr>
        <w:t>, električna energija u javnim objektima</w:t>
      </w:r>
      <w:r w:rsidR="00C22156" w:rsidRPr="00D541A8">
        <w:rPr>
          <w:sz w:val="22"/>
          <w:szCs w:val="22"/>
        </w:rPr>
        <w:t xml:space="preserve"> kao i</w:t>
      </w:r>
      <w:r w:rsidR="00412DEC" w:rsidRPr="00D541A8">
        <w:rPr>
          <w:sz w:val="22"/>
          <w:szCs w:val="22"/>
        </w:rPr>
        <w:t xml:space="preserve"> održavanja</w:t>
      </w:r>
      <w:r w:rsidR="00C22156" w:rsidRPr="00D541A8">
        <w:rPr>
          <w:sz w:val="22"/>
          <w:szCs w:val="22"/>
        </w:rPr>
        <w:t xml:space="preserve"> nogostupa</w:t>
      </w:r>
      <w:r w:rsidR="000F43E8" w:rsidRPr="00D541A8">
        <w:rPr>
          <w:sz w:val="22"/>
          <w:szCs w:val="22"/>
        </w:rPr>
        <w:t>.</w:t>
      </w:r>
      <w:r w:rsidRPr="00D541A8">
        <w:rPr>
          <w:sz w:val="22"/>
          <w:szCs w:val="22"/>
        </w:rPr>
        <w:t xml:space="preserve"> </w:t>
      </w:r>
    </w:p>
    <w:p w14:paraId="418E952A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b/>
          <w:bCs/>
          <w:sz w:val="22"/>
          <w:szCs w:val="22"/>
        </w:rPr>
        <w:t xml:space="preserve">          </w:t>
      </w:r>
      <w:r w:rsidRPr="00D541A8">
        <w:rPr>
          <w:sz w:val="22"/>
          <w:szCs w:val="22"/>
        </w:rPr>
        <w:t>Za navedene radove planirani su sljedeći rashodi:</w:t>
      </w:r>
    </w:p>
    <w:p w14:paraId="418E952B" w14:textId="77777777" w:rsidR="00FE5D09" w:rsidRPr="00D541A8" w:rsidRDefault="00FE5D09" w:rsidP="0015596C">
      <w:pPr>
        <w:jc w:val="both"/>
        <w:rPr>
          <w:sz w:val="22"/>
          <w:szCs w:val="22"/>
        </w:rPr>
      </w:pPr>
    </w:p>
    <w:tbl>
      <w:tblPr>
        <w:tblW w:w="81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  <w:gridCol w:w="1600"/>
      </w:tblGrid>
      <w:tr w:rsidR="00BF557D" w:rsidRPr="00D541A8" w14:paraId="418E952D" w14:textId="4FE34B63" w:rsidTr="00BF557D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52C" w14:textId="77777777" w:rsidR="00BF557D" w:rsidRPr="00D541A8" w:rsidRDefault="00BF557D" w:rsidP="004F0A3C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JAVNIH POVRŠINA, DRUŠTVENIH DOMOVA, NOGOSTUPA</w:t>
            </w:r>
          </w:p>
        </w:tc>
        <w:tc>
          <w:tcPr>
            <w:tcW w:w="1600" w:type="dxa"/>
          </w:tcPr>
          <w:p w14:paraId="5DCFFEE9" w14:textId="77777777" w:rsidR="00BF557D" w:rsidRPr="00D541A8" w:rsidRDefault="00BF557D" w:rsidP="004F0A3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F557D" w:rsidRPr="00D541A8" w14:paraId="418E9532" w14:textId="5EAF3138" w:rsidTr="00BF557D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52E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52F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530" w14:textId="77777777" w:rsidR="00BF557D" w:rsidRDefault="00BF557D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Planirano ukupno </w:t>
            </w:r>
          </w:p>
          <w:p w14:paraId="418E9531" w14:textId="77777777" w:rsidR="00BF557D" w:rsidRPr="00D541A8" w:rsidRDefault="00BF557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1600" w:type="dxa"/>
          </w:tcPr>
          <w:p w14:paraId="02000737" w14:textId="369F05F6" w:rsidR="00BF557D" w:rsidRPr="00D541A8" w:rsidRDefault="00BF557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REBALANS</w:t>
            </w:r>
          </w:p>
        </w:tc>
      </w:tr>
      <w:tr w:rsidR="00BF557D" w:rsidRPr="00D541A8" w14:paraId="418E9536" w14:textId="25DAA7C7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3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34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Izdaci za električnu energiju u objektima 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35" w14:textId="66BF21C0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  <w:tc>
          <w:tcPr>
            <w:tcW w:w="1600" w:type="dxa"/>
          </w:tcPr>
          <w:p w14:paraId="50633ACF" w14:textId="69C0026D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</w:tr>
      <w:tr w:rsidR="00BF557D" w:rsidRPr="00D541A8" w14:paraId="418E953A" w14:textId="0E88129F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7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38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Motorni benzin (javni radovi)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39" w14:textId="14FD90BE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150,00</w:t>
            </w:r>
          </w:p>
        </w:tc>
        <w:tc>
          <w:tcPr>
            <w:tcW w:w="1600" w:type="dxa"/>
          </w:tcPr>
          <w:p w14:paraId="153F1DFA" w14:textId="56CB048E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BF557D" w:rsidRPr="00D541A8" w14:paraId="418E953E" w14:textId="47D47C43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B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3C" w14:textId="77777777" w:rsidR="00BF557D" w:rsidRPr="00D541A8" w:rsidRDefault="00BF557D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Sanacija divljih odlagališta (materijal i usluga)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3D" w14:textId="7DF68885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3.500,00</w:t>
            </w:r>
          </w:p>
        </w:tc>
        <w:tc>
          <w:tcPr>
            <w:tcW w:w="1600" w:type="dxa"/>
          </w:tcPr>
          <w:p w14:paraId="3DAFF13A" w14:textId="64EA768B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3.875,00</w:t>
            </w:r>
          </w:p>
        </w:tc>
      </w:tr>
      <w:tr w:rsidR="00BF557D" w:rsidRPr="00D541A8" w14:paraId="418E9542" w14:textId="4A573F56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F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1.4.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0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dom kulture u Trgovišću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1" w14:textId="5C1094C7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8.000,00</w:t>
            </w:r>
          </w:p>
        </w:tc>
        <w:tc>
          <w:tcPr>
            <w:tcW w:w="1600" w:type="dxa"/>
          </w:tcPr>
          <w:p w14:paraId="1025AD6C" w14:textId="18EB0C92" w:rsidR="00BF557D" w:rsidRDefault="00817CA5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BF557D" w:rsidRPr="00D541A8" w14:paraId="418E9546" w14:textId="4458881A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3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1.5.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4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za uređenje društvenih domova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5" w14:textId="5B00A3CC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  <w:tc>
          <w:tcPr>
            <w:tcW w:w="1600" w:type="dxa"/>
          </w:tcPr>
          <w:p w14:paraId="136A3287" w14:textId="12B00CAF" w:rsidR="00B31E6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</w:tr>
      <w:tr w:rsidR="00BF557D" w:rsidRPr="00D541A8" w14:paraId="418E954A" w14:textId="61D30684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7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1.6.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8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stara škola Husinec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9" w14:textId="3DF520F3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  <w:tc>
          <w:tcPr>
            <w:tcW w:w="1600" w:type="dxa"/>
          </w:tcPr>
          <w:p w14:paraId="77ADD183" w14:textId="439884DB" w:rsidR="00BF557D" w:rsidRDefault="00817CA5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BF557D" w:rsidRPr="00D541A8" w14:paraId="418E954E" w14:textId="0B17F71A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B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1.7.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C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za uređenje prostorija matičnog ureda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D" w14:textId="076CD77C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1600" w:type="dxa"/>
          </w:tcPr>
          <w:p w14:paraId="316F63CF" w14:textId="07646F7E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BF557D" w:rsidRPr="00D541A8" w14:paraId="418E9552" w14:textId="3DA0AA32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F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1.8.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0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za uređenje javnih površina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1" w14:textId="2C811B8A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  <w:tc>
          <w:tcPr>
            <w:tcW w:w="1600" w:type="dxa"/>
          </w:tcPr>
          <w:p w14:paraId="57AE2098" w14:textId="69CC1770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BF557D" w:rsidRPr="00D541A8" w14:paraId="418E9556" w14:textId="2DF31777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53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1.9.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4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za uređenje javnih površina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5" w14:textId="75825D6E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8.000,00</w:t>
            </w:r>
          </w:p>
        </w:tc>
        <w:tc>
          <w:tcPr>
            <w:tcW w:w="1600" w:type="dxa"/>
          </w:tcPr>
          <w:p w14:paraId="61D7F8FC" w14:textId="050DFA9E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10.000,00</w:t>
            </w:r>
          </w:p>
        </w:tc>
      </w:tr>
      <w:tr w:rsidR="00BF557D" w:rsidRPr="00D541A8" w14:paraId="418E955A" w14:textId="3C220FB9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57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1.10.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8" w14:textId="77777777" w:rsidR="00BF557D" w:rsidRPr="00D541A8" w:rsidRDefault="00BF557D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tekućeg i investicijskog održavanja nogostupa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9" w14:textId="5394ECF5" w:rsidR="00BF557D" w:rsidRPr="00D541A8" w:rsidRDefault="00BF557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  <w:tc>
          <w:tcPr>
            <w:tcW w:w="1600" w:type="dxa"/>
          </w:tcPr>
          <w:p w14:paraId="01C1F544" w14:textId="395BB207" w:rsidR="00BF557D" w:rsidRDefault="00B31E6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BF557D" w:rsidRPr="00D541A8" w14:paraId="418E955E" w14:textId="1CCEA369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5B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C" w14:textId="77777777" w:rsidR="00BF557D" w:rsidRPr="00D541A8" w:rsidRDefault="00BF557D" w:rsidP="00FE5D09">
            <w:pPr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SVEUKUPNO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D" w14:textId="5EBA36A8" w:rsidR="00BF557D" w:rsidRPr="00D541A8" w:rsidRDefault="00BF557D" w:rsidP="00802F78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36.650,00</w:t>
            </w:r>
          </w:p>
        </w:tc>
        <w:tc>
          <w:tcPr>
            <w:tcW w:w="1600" w:type="dxa"/>
          </w:tcPr>
          <w:p w14:paraId="3E5FBC20" w14:textId="6B0DAD46" w:rsidR="00BF557D" w:rsidRDefault="00B31E6D" w:rsidP="00802F78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25.375,00</w:t>
            </w:r>
          </w:p>
        </w:tc>
      </w:tr>
    </w:tbl>
    <w:p w14:paraId="418E955F" w14:textId="77777777" w:rsidR="00FE5D09" w:rsidRPr="00D541A8" w:rsidRDefault="00FE5D09" w:rsidP="0015596C">
      <w:pPr>
        <w:jc w:val="both"/>
        <w:rPr>
          <w:sz w:val="22"/>
          <w:szCs w:val="22"/>
        </w:rPr>
      </w:pPr>
    </w:p>
    <w:p w14:paraId="418E9560" w14:textId="77777777" w:rsidR="00BC13F2" w:rsidRPr="00D541A8" w:rsidRDefault="00BC13F2" w:rsidP="007A4C10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Izvori sredstava za financiranje su </w:t>
      </w:r>
      <w:r w:rsidR="00D258B7" w:rsidRPr="00D541A8">
        <w:rPr>
          <w:sz w:val="22"/>
          <w:szCs w:val="22"/>
        </w:rPr>
        <w:t>iz</w:t>
      </w:r>
      <w:r w:rsidRPr="00D541A8">
        <w:rPr>
          <w:sz w:val="22"/>
          <w:szCs w:val="22"/>
        </w:rPr>
        <w:t xml:space="preserve"> prihoda</w:t>
      </w:r>
      <w:r w:rsidR="00715953" w:rsidRPr="00D541A8">
        <w:rPr>
          <w:sz w:val="22"/>
          <w:szCs w:val="22"/>
        </w:rPr>
        <w:t xml:space="preserve"> Općine Hrašćina</w:t>
      </w:r>
      <w:r w:rsidR="00184943" w:rsidRPr="00D541A8">
        <w:rPr>
          <w:sz w:val="22"/>
          <w:szCs w:val="22"/>
        </w:rPr>
        <w:t xml:space="preserve"> i tekuće pomoći iz Županijskog proračuna</w:t>
      </w:r>
      <w:r w:rsidR="00715953" w:rsidRPr="00D541A8">
        <w:rPr>
          <w:sz w:val="22"/>
          <w:szCs w:val="22"/>
        </w:rPr>
        <w:t>.</w:t>
      </w:r>
    </w:p>
    <w:p w14:paraId="418E9561" w14:textId="77777777" w:rsidR="00184943" w:rsidRPr="00D541A8" w:rsidRDefault="00184943">
      <w:pPr>
        <w:ind w:left="660"/>
        <w:rPr>
          <w:sz w:val="22"/>
          <w:szCs w:val="22"/>
          <w:u w:val="single"/>
        </w:rPr>
      </w:pPr>
    </w:p>
    <w:p w14:paraId="418E9562" w14:textId="77777777" w:rsidR="00D541A8" w:rsidRPr="00D541A8" w:rsidRDefault="00BC13F2" w:rsidP="00D541A8">
      <w:pPr>
        <w:numPr>
          <w:ilvl w:val="0"/>
          <w:numId w:val="11"/>
        </w:numPr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ODRŽAVANJE GROBLJA </w:t>
      </w:r>
    </w:p>
    <w:p w14:paraId="418E9563" w14:textId="77777777" w:rsidR="00BC13F2" w:rsidRPr="00D541A8" w:rsidRDefault="00BC13F2">
      <w:pPr>
        <w:ind w:left="660"/>
        <w:rPr>
          <w:sz w:val="22"/>
          <w:szCs w:val="22"/>
        </w:rPr>
      </w:pPr>
    </w:p>
    <w:p w14:paraId="418E9564" w14:textId="77777777" w:rsidR="007A4C10" w:rsidRPr="00D541A8" w:rsidRDefault="00BC13F2" w:rsidP="007A4C10">
      <w:pPr>
        <w:ind w:firstLine="708"/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Održavanje groblja Hrašćina obuhvaća </w:t>
      </w:r>
      <w:r w:rsidR="004101D3" w:rsidRPr="00D541A8">
        <w:rPr>
          <w:sz w:val="22"/>
          <w:szCs w:val="22"/>
        </w:rPr>
        <w:t xml:space="preserve"> redovito održavanje groblja</w:t>
      </w:r>
      <w:r w:rsidR="00B355E1" w:rsidRPr="00D541A8">
        <w:rPr>
          <w:sz w:val="22"/>
          <w:szCs w:val="22"/>
        </w:rPr>
        <w:t xml:space="preserve"> </w:t>
      </w:r>
      <w:r w:rsidR="004101D3" w:rsidRPr="00D541A8">
        <w:rPr>
          <w:sz w:val="22"/>
          <w:szCs w:val="22"/>
        </w:rPr>
        <w:t xml:space="preserve"> i to: </w:t>
      </w:r>
      <w:r w:rsidR="00932884" w:rsidRPr="00D541A8">
        <w:rPr>
          <w:sz w:val="22"/>
          <w:szCs w:val="22"/>
        </w:rPr>
        <w:t>održavanje i uređenje groblja,</w:t>
      </w:r>
      <w:r w:rsidRPr="00D541A8">
        <w:rPr>
          <w:sz w:val="22"/>
          <w:szCs w:val="22"/>
        </w:rPr>
        <w:t xml:space="preserve"> uređenje i</w:t>
      </w:r>
      <w:r w:rsidRPr="00D541A8">
        <w:rPr>
          <w:b/>
          <w:bCs/>
          <w:sz w:val="22"/>
          <w:szCs w:val="22"/>
        </w:rPr>
        <w:t xml:space="preserve"> </w:t>
      </w:r>
      <w:r w:rsidRPr="00D541A8">
        <w:rPr>
          <w:sz w:val="22"/>
          <w:szCs w:val="22"/>
        </w:rPr>
        <w:t>održavanje staza na groblju, košnju trave i uređenje zelenila na groblju</w:t>
      </w:r>
      <w:r w:rsidR="00B355E1" w:rsidRPr="00D541A8">
        <w:rPr>
          <w:sz w:val="22"/>
          <w:szCs w:val="22"/>
        </w:rPr>
        <w:t>. O</w:t>
      </w:r>
      <w:r w:rsidRPr="00D541A8">
        <w:rPr>
          <w:sz w:val="22"/>
          <w:szCs w:val="22"/>
        </w:rPr>
        <w:t>dvoz smeća kontejnerima  sa groblja, materijal za tekuće održavanje objekta na groblju kao i opreme, opskr</w:t>
      </w:r>
      <w:r w:rsidR="00A5310B" w:rsidRPr="00D541A8">
        <w:rPr>
          <w:sz w:val="22"/>
          <w:szCs w:val="22"/>
        </w:rPr>
        <w:t>ba vodom, električna energija,</w:t>
      </w:r>
      <w:r w:rsidRPr="00D541A8">
        <w:rPr>
          <w:sz w:val="22"/>
          <w:szCs w:val="22"/>
        </w:rPr>
        <w:t xml:space="preserve"> te ostale usluge i materijali vezani uz održavanje groblja i objekta mrtvačnice</w:t>
      </w:r>
      <w:r w:rsidR="00FB68BA" w:rsidRPr="00D541A8">
        <w:rPr>
          <w:sz w:val="22"/>
          <w:szCs w:val="22"/>
        </w:rPr>
        <w:t xml:space="preserve"> ( uređenje sanitarnog čvora i mrtvačnice)</w:t>
      </w:r>
      <w:r w:rsidR="00B355E1" w:rsidRPr="00D541A8">
        <w:rPr>
          <w:sz w:val="22"/>
          <w:szCs w:val="22"/>
        </w:rPr>
        <w:t>.</w:t>
      </w:r>
      <w:r w:rsidR="00FB68BA" w:rsidRPr="00D541A8">
        <w:rPr>
          <w:sz w:val="22"/>
          <w:szCs w:val="22"/>
        </w:rPr>
        <w:t xml:space="preserve">  </w:t>
      </w:r>
      <w:r w:rsidR="00561280" w:rsidRPr="00D541A8">
        <w:rPr>
          <w:sz w:val="22"/>
          <w:szCs w:val="22"/>
        </w:rPr>
        <w:t xml:space="preserve"> </w:t>
      </w:r>
    </w:p>
    <w:p w14:paraId="418E9565" w14:textId="77777777" w:rsidR="00BC13F2" w:rsidRPr="00D541A8" w:rsidRDefault="007A4C10" w:rsidP="007A4C10">
      <w:pPr>
        <w:ind w:firstLine="708"/>
        <w:jc w:val="both"/>
        <w:rPr>
          <w:sz w:val="22"/>
          <w:szCs w:val="22"/>
        </w:rPr>
      </w:pPr>
      <w:r w:rsidRPr="00D541A8">
        <w:rPr>
          <w:sz w:val="22"/>
          <w:szCs w:val="22"/>
        </w:rPr>
        <w:br w:type="page"/>
      </w:r>
      <w:r w:rsidR="00BC13F2" w:rsidRPr="00D541A8">
        <w:rPr>
          <w:sz w:val="22"/>
          <w:szCs w:val="22"/>
        </w:rPr>
        <w:lastRenderedPageBreak/>
        <w:t xml:space="preserve"> </w:t>
      </w:r>
    </w:p>
    <w:p w14:paraId="418E9566" w14:textId="77777777" w:rsidR="007A4C10" w:rsidRPr="00D541A8" w:rsidRDefault="007A4C10" w:rsidP="0015596C">
      <w:pPr>
        <w:jc w:val="both"/>
        <w:rPr>
          <w:sz w:val="22"/>
          <w:szCs w:val="22"/>
        </w:rPr>
      </w:pPr>
    </w:p>
    <w:tbl>
      <w:tblPr>
        <w:tblW w:w="81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  <w:gridCol w:w="1600"/>
      </w:tblGrid>
      <w:tr w:rsidR="00BF557D" w:rsidRPr="00D541A8" w14:paraId="418E9568" w14:textId="70D0C77B" w:rsidTr="00BF557D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567" w14:textId="77777777" w:rsidR="00BF557D" w:rsidRPr="00D541A8" w:rsidRDefault="00BF557D" w:rsidP="007A4C10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GROBLJA</w:t>
            </w:r>
          </w:p>
        </w:tc>
        <w:tc>
          <w:tcPr>
            <w:tcW w:w="1600" w:type="dxa"/>
          </w:tcPr>
          <w:p w14:paraId="1481A489" w14:textId="77777777" w:rsidR="00BF557D" w:rsidRPr="00D541A8" w:rsidRDefault="00BF557D" w:rsidP="007A4C10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F557D" w:rsidRPr="00D541A8" w14:paraId="418E956D" w14:textId="209FBF07" w:rsidTr="00BF557D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569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56A" w14:textId="77777777" w:rsidR="00BF557D" w:rsidRPr="00D541A8" w:rsidRDefault="00BF557D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56B" w14:textId="77777777" w:rsidR="00BF557D" w:rsidRDefault="00BF557D" w:rsidP="00125299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Planirano ukupno </w:t>
            </w:r>
          </w:p>
          <w:p w14:paraId="418E956C" w14:textId="77777777" w:rsidR="00BF557D" w:rsidRPr="00D541A8" w:rsidRDefault="00BF557D" w:rsidP="001252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1600" w:type="dxa"/>
          </w:tcPr>
          <w:p w14:paraId="2B704244" w14:textId="2D8A3EFF" w:rsidR="00BF557D" w:rsidRPr="00D541A8" w:rsidRDefault="00BF557D" w:rsidP="001252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REBALANS</w:t>
            </w:r>
          </w:p>
        </w:tc>
      </w:tr>
      <w:tr w:rsidR="00BF557D" w:rsidRPr="00D541A8" w14:paraId="418E9571" w14:textId="43277740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6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6F" w14:textId="77777777" w:rsidR="00BF557D" w:rsidRPr="00D541A8" w:rsidRDefault="00BF557D" w:rsidP="007A4C10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Utrošak električne energije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0" w14:textId="6C67D42E" w:rsidR="00BF557D" w:rsidRPr="00D541A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500,00</w:t>
            </w:r>
          </w:p>
        </w:tc>
        <w:tc>
          <w:tcPr>
            <w:tcW w:w="1600" w:type="dxa"/>
          </w:tcPr>
          <w:p w14:paraId="5C16B9A6" w14:textId="2E9463D0" w:rsidR="00BF557D" w:rsidRDefault="00F9114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700,00</w:t>
            </w:r>
          </w:p>
        </w:tc>
      </w:tr>
      <w:tr w:rsidR="00BF557D" w:rsidRPr="00D541A8" w14:paraId="418E9575" w14:textId="18FA44E7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2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3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Opskrba vodom na groblju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4" w14:textId="64E22357" w:rsidR="00BF557D" w:rsidRPr="00D541A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300,00</w:t>
            </w:r>
          </w:p>
        </w:tc>
        <w:tc>
          <w:tcPr>
            <w:tcW w:w="1600" w:type="dxa"/>
          </w:tcPr>
          <w:p w14:paraId="54321401" w14:textId="6AB327A5" w:rsidR="00BF557D" w:rsidRDefault="00F9114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300,00</w:t>
            </w:r>
          </w:p>
        </w:tc>
      </w:tr>
      <w:tr w:rsidR="00BF557D" w:rsidRPr="00D541A8" w14:paraId="418E9579" w14:textId="40BE561D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6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7" w14:textId="77777777" w:rsidR="00BF557D" w:rsidRPr="00D541A8" w:rsidRDefault="00BF557D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Odvoz smeća sa groblja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8" w14:textId="1FDD867B" w:rsidR="00BF557D" w:rsidRPr="00D541A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10.000,00</w:t>
            </w:r>
          </w:p>
        </w:tc>
        <w:tc>
          <w:tcPr>
            <w:tcW w:w="1600" w:type="dxa"/>
          </w:tcPr>
          <w:p w14:paraId="60FA661B" w14:textId="5F13CBFC" w:rsidR="00BF557D" w:rsidRDefault="00F9114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10.000,00</w:t>
            </w:r>
          </w:p>
        </w:tc>
      </w:tr>
      <w:tr w:rsidR="00BF557D" w:rsidRPr="00D541A8" w14:paraId="418E957D" w14:textId="3E2581B3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A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1.4.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B" w14:textId="77777777" w:rsidR="00BF557D" w:rsidRPr="00D541A8" w:rsidRDefault="00BF557D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Tekuće i investicijsko održavanje groblja (materijal i usluga)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C" w14:textId="759C2162" w:rsidR="00BF557D" w:rsidRPr="00D541A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  <w:tc>
          <w:tcPr>
            <w:tcW w:w="1600" w:type="dxa"/>
          </w:tcPr>
          <w:p w14:paraId="3FED7706" w14:textId="6F0CCE19" w:rsidR="00BF557D" w:rsidRDefault="00B31E6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</w:tr>
      <w:tr w:rsidR="00BF557D" w:rsidRPr="00D541A8" w14:paraId="418E9581" w14:textId="7EE45CFE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1.5.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F" w14:textId="77777777" w:rsidR="00BF557D" w:rsidRPr="00D541A8" w:rsidRDefault="00BF557D" w:rsidP="0012529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Tekuće i investicijsko održavanje opreme</w:t>
            </w:r>
            <w:r>
              <w:rPr>
                <w:sz w:val="22"/>
                <w:szCs w:val="22"/>
              </w:rPr>
              <w:t xml:space="preserve"> (mat. i usluga)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0" w14:textId="3628AB30" w:rsidR="00BF557D" w:rsidRPr="00D541A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  <w:tc>
          <w:tcPr>
            <w:tcW w:w="1600" w:type="dxa"/>
          </w:tcPr>
          <w:p w14:paraId="19D0718A" w14:textId="016CA088" w:rsidR="00BF557D" w:rsidRDefault="00F9114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3.500,00</w:t>
            </w:r>
          </w:p>
        </w:tc>
      </w:tr>
      <w:tr w:rsidR="00BF557D" w:rsidRPr="00D541A8" w14:paraId="418E9585" w14:textId="15CDA646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2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1.6.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3" w14:textId="77777777" w:rsidR="00BF557D" w:rsidRPr="00D541A8" w:rsidRDefault="00BF557D" w:rsidP="007A4C10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Tekuće održavanje- prema Ugovoru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4" w14:textId="1F83B0CA" w:rsidR="00BF557D" w:rsidRPr="00D541A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27.000,00</w:t>
            </w:r>
          </w:p>
        </w:tc>
        <w:tc>
          <w:tcPr>
            <w:tcW w:w="1600" w:type="dxa"/>
          </w:tcPr>
          <w:p w14:paraId="0D7080A2" w14:textId="21888153" w:rsidR="00BF557D" w:rsidRDefault="00F9114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27.000,00</w:t>
            </w:r>
          </w:p>
        </w:tc>
      </w:tr>
      <w:tr w:rsidR="00BF557D" w:rsidRPr="00D541A8" w14:paraId="418E9589" w14:textId="41982ACC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6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7" w14:textId="77777777" w:rsidR="00BF557D" w:rsidRPr="00206908" w:rsidRDefault="00BF557D" w:rsidP="007A4C10">
            <w:pPr>
              <w:rPr>
                <w:sz w:val="22"/>
                <w:szCs w:val="22"/>
              </w:rPr>
            </w:pPr>
            <w:r w:rsidRPr="00206908">
              <w:rPr>
                <w:sz w:val="22"/>
                <w:szCs w:val="22"/>
              </w:rPr>
              <w:t xml:space="preserve">Materijal i sredstva za čišćenje 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8" w14:textId="410C39D9" w:rsidR="00BF557D" w:rsidRPr="0020690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400,00</w:t>
            </w:r>
          </w:p>
        </w:tc>
        <w:tc>
          <w:tcPr>
            <w:tcW w:w="1600" w:type="dxa"/>
          </w:tcPr>
          <w:p w14:paraId="05AE9B98" w14:textId="6E4BC6D6" w:rsidR="00BF557D" w:rsidRDefault="00F9114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BF557D" w:rsidRPr="00D541A8" w14:paraId="418E958D" w14:textId="05BCB7AC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A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B" w14:textId="77777777" w:rsidR="00BF557D" w:rsidRPr="00206908" w:rsidRDefault="00BF557D" w:rsidP="007A4C10">
            <w:pPr>
              <w:rPr>
                <w:sz w:val="22"/>
                <w:szCs w:val="22"/>
              </w:rPr>
            </w:pPr>
            <w:r w:rsidRPr="00206908">
              <w:rPr>
                <w:sz w:val="22"/>
                <w:szCs w:val="22"/>
              </w:rPr>
              <w:t>Materijal i usluga za tekuće održavanje objekta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C" w14:textId="0C38416A" w:rsidR="00BF557D" w:rsidRPr="00206908" w:rsidRDefault="00BF557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  <w:tc>
          <w:tcPr>
            <w:tcW w:w="1600" w:type="dxa"/>
          </w:tcPr>
          <w:p w14:paraId="33DEF9AF" w14:textId="4907CFD9" w:rsidR="00BF557D" w:rsidRDefault="00B31E6D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</w:tr>
      <w:tr w:rsidR="00BF557D" w:rsidRPr="00D541A8" w14:paraId="418E9591" w14:textId="4771F12E" w:rsidTr="00BF557D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E" w14:textId="77777777" w:rsidR="00BF557D" w:rsidRPr="00D541A8" w:rsidRDefault="00BF557D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F" w14:textId="77777777" w:rsidR="00BF557D" w:rsidRPr="00276B8A" w:rsidRDefault="00BF557D" w:rsidP="0021694E">
            <w:pPr>
              <w:rPr>
                <w:b/>
                <w:sz w:val="22"/>
                <w:szCs w:val="22"/>
              </w:rPr>
            </w:pPr>
            <w:r w:rsidRPr="00276B8A">
              <w:rPr>
                <w:b/>
                <w:sz w:val="22"/>
                <w:szCs w:val="22"/>
              </w:rPr>
              <w:t>SVEUKUPNO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90" w14:textId="0ECFA6F3" w:rsidR="00BF557D" w:rsidRPr="00276B8A" w:rsidRDefault="00BF557D" w:rsidP="0021694E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47.200,00</w:t>
            </w:r>
          </w:p>
        </w:tc>
        <w:tc>
          <w:tcPr>
            <w:tcW w:w="1600" w:type="dxa"/>
          </w:tcPr>
          <w:p w14:paraId="793E45C7" w14:textId="309AEACE" w:rsidR="00BF557D" w:rsidRDefault="00B31E6D" w:rsidP="0021694E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47.000,00</w:t>
            </w:r>
          </w:p>
        </w:tc>
      </w:tr>
    </w:tbl>
    <w:p w14:paraId="418E9592" w14:textId="77777777" w:rsidR="00007167" w:rsidRPr="00D541A8" w:rsidRDefault="00007167">
      <w:pPr>
        <w:rPr>
          <w:sz w:val="22"/>
          <w:szCs w:val="22"/>
        </w:rPr>
      </w:pPr>
    </w:p>
    <w:p w14:paraId="418E9593" w14:textId="086971B9" w:rsidR="000024B3" w:rsidRPr="00D541A8" w:rsidRDefault="004B0238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   Izvor sredstava </w:t>
      </w:r>
      <w:r w:rsidR="00D541A8" w:rsidRPr="00D541A8">
        <w:rPr>
          <w:sz w:val="22"/>
          <w:szCs w:val="22"/>
        </w:rPr>
        <w:t xml:space="preserve">za financiranje je prihod od </w:t>
      </w:r>
      <w:r w:rsidRPr="00D541A8">
        <w:rPr>
          <w:sz w:val="22"/>
          <w:szCs w:val="22"/>
        </w:rPr>
        <w:t>grobne naknade</w:t>
      </w:r>
      <w:r w:rsidR="00F840C4">
        <w:rPr>
          <w:sz w:val="22"/>
          <w:szCs w:val="22"/>
        </w:rPr>
        <w:t xml:space="preserve"> i prihodi općine Hrašćina.</w:t>
      </w:r>
      <w:r w:rsidRPr="00D541A8">
        <w:rPr>
          <w:sz w:val="22"/>
          <w:szCs w:val="22"/>
        </w:rPr>
        <w:t xml:space="preserve">                </w:t>
      </w:r>
    </w:p>
    <w:p w14:paraId="418E9594" w14:textId="77777777" w:rsidR="00BC13F2" w:rsidRPr="00D541A8" w:rsidRDefault="00BC13F2">
      <w:pPr>
        <w:rPr>
          <w:sz w:val="22"/>
          <w:szCs w:val="22"/>
        </w:rPr>
      </w:pPr>
    </w:p>
    <w:p w14:paraId="418E9595" w14:textId="77777777" w:rsidR="00BC13F2" w:rsidRPr="00D541A8" w:rsidRDefault="00BC13F2" w:rsidP="00D541A8">
      <w:pPr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Članak </w:t>
      </w:r>
      <w:r w:rsidR="00D541A8" w:rsidRPr="00D541A8">
        <w:rPr>
          <w:b/>
          <w:sz w:val="22"/>
          <w:szCs w:val="22"/>
        </w:rPr>
        <w:t>5</w:t>
      </w:r>
      <w:r w:rsidRPr="00D541A8">
        <w:rPr>
          <w:b/>
          <w:sz w:val="22"/>
          <w:szCs w:val="22"/>
        </w:rPr>
        <w:t>.</w:t>
      </w:r>
    </w:p>
    <w:p w14:paraId="418E9596" w14:textId="399F0716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   Program će se tijekom godine izvršavati  ovisno o</w:t>
      </w:r>
      <w:r w:rsidR="00B355E1" w:rsidRPr="00D541A8">
        <w:rPr>
          <w:sz w:val="22"/>
          <w:szCs w:val="22"/>
        </w:rPr>
        <w:t xml:space="preserve"> dinamici punjenja proračuna Općine Hrašćina u </w:t>
      </w:r>
      <w:r w:rsidRPr="00D541A8">
        <w:rPr>
          <w:sz w:val="22"/>
          <w:szCs w:val="22"/>
        </w:rPr>
        <w:t xml:space="preserve"> 20</w:t>
      </w:r>
      <w:r w:rsidR="00776970" w:rsidRPr="00D541A8">
        <w:rPr>
          <w:sz w:val="22"/>
          <w:szCs w:val="22"/>
        </w:rPr>
        <w:t>2</w:t>
      </w:r>
      <w:r w:rsidR="00F86101">
        <w:rPr>
          <w:sz w:val="22"/>
          <w:szCs w:val="22"/>
        </w:rPr>
        <w:t>5</w:t>
      </w:r>
      <w:r w:rsidRPr="00D541A8">
        <w:rPr>
          <w:sz w:val="22"/>
          <w:szCs w:val="22"/>
        </w:rPr>
        <w:t>. godini.</w:t>
      </w:r>
    </w:p>
    <w:p w14:paraId="418E9597" w14:textId="77777777" w:rsidR="00561280" w:rsidRPr="00D541A8" w:rsidRDefault="00561280" w:rsidP="0015596C">
      <w:pPr>
        <w:jc w:val="both"/>
        <w:rPr>
          <w:sz w:val="22"/>
          <w:szCs w:val="22"/>
        </w:rPr>
      </w:pPr>
    </w:p>
    <w:p w14:paraId="418E9598" w14:textId="49C52461" w:rsidR="00BC13F2" w:rsidRPr="00D541A8" w:rsidRDefault="00BC13F2" w:rsidP="00D541A8">
      <w:pPr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Članak </w:t>
      </w:r>
      <w:r w:rsidR="00D541A8" w:rsidRPr="00D541A8">
        <w:rPr>
          <w:b/>
          <w:sz w:val="22"/>
          <w:szCs w:val="22"/>
        </w:rPr>
        <w:t>6</w:t>
      </w:r>
      <w:r w:rsidRPr="00D541A8">
        <w:rPr>
          <w:b/>
          <w:sz w:val="22"/>
          <w:szCs w:val="22"/>
        </w:rPr>
        <w:t>.</w:t>
      </w:r>
    </w:p>
    <w:p w14:paraId="48D7E52F" w14:textId="77777777" w:rsidR="00E77E74" w:rsidRPr="00E77E74" w:rsidRDefault="00E77E74" w:rsidP="00E77E74">
      <w:pPr>
        <w:rPr>
          <w:sz w:val="22"/>
          <w:szCs w:val="22"/>
        </w:rPr>
      </w:pPr>
      <w:r w:rsidRPr="00E77E74">
        <w:rPr>
          <w:sz w:val="22"/>
          <w:szCs w:val="22"/>
        </w:rPr>
        <w:t xml:space="preserve">             I izmjena i dopuna Program održavanja komunalne infrastrukture Općine Hrašćina za 2025. godinu  stupa na snagu dan  nakon objave u Službenom glasniku Općine Hrašćina, a njenim donošenjem prestaje važiti Program održavanja komunalne infrastrukture Općine Hrašćina za 2025. godinu  (Službeni glasnik općine Hrašćina 9a/24).</w:t>
      </w:r>
    </w:p>
    <w:p w14:paraId="418E959A" w14:textId="2491B62D" w:rsidR="00BC13F2" w:rsidRPr="00D541A8" w:rsidRDefault="00BC13F2">
      <w:pPr>
        <w:rPr>
          <w:sz w:val="22"/>
          <w:szCs w:val="22"/>
        </w:rPr>
      </w:pPr>
    </w:p>
    <w:p w14:paraId="418E959B" w14:textId="0100629A" w:rsidR="00BC13F2" w:rsidRPr="00D541A8" w:rsidRDefault="00BC13F2">
      <w:pPr>
        <w:rPr>
          <w:sz w:val="22"/>
          <w:szCs w:val="22"/>
        </w:rPr>
      </w:pPr>
    </w:p>
    <w:p w14:paraId="418E959C" w14:textId="6D0730E8" w:rsidR="00D541A8" w:rsidRPr="00D541A8" w:rsidRDefault="00D541A8" w:rsidP="00EC4E1B">
      <w:pPr>
        <w:ind w:left="5664"/>
        <w:jc w:val="right"/>
        <w:rPr>
          <w:sz w:val="22"/>
          <w:szCs w:val="22"/>
        </w:rPr>
      </w:pPr>
      <w:r w:rsidRPr="00D541A8">
        <w:rPr>
          <w:sz w:val="22"/>
          <w:szCs w:val="22"/>
        </w:rPr>
        <w:t>PREDSJEDNI</w:t>
      </w:r>
      <w:r w:rsidR="00BF557D">
        <w:rPr>
          <w:sz w:val="22"/>
          <w:szCs w:val="22"/>
        </w:rPr>
        <w:t>K</w:t>
      </w:r>
      <w:r w:rsidRPr="00D541A8">
        <w:rPr>
          <w:sz w:val="22"/>
          <w:szCs w:val="22"/>
        </w:rPr>
        <w:t xml:space="preserve"> OPĆINSKOG</w:t>
      </w:r>
    </w:p>
    <w:p w14:paraId="418E959D" w14:textId="39A8F7D6" w:rsidR="00D541A8" w:rsidRPr="00D541A8" w:rsidRDefault="00D541A8" w:rsidP="00EC4E1B">
      <w:pPr>
        <w:ind w:left="5664"/>
        <w:jc w:val="right"/>
        <w:rPr>
          <w:sz w:val="22"/>
          <w:szCs w:val="22"/>
        </w:rPr>
      </w:pPr>
      <w:r w:rsidRPr="00D541A8">
        <w:rPr>
          <w:sz w:val="22"/>
          <w:szCs w:val="22"/>
        </w:rPr>
        <w:t>VIJEĆA</w:t>
      </w:r>
    </w:p>
    <w:p w14:paraId="418E959E" w14:textId="1D5E15A2" w:rsidR="00D541A8" w:rsidRPr="00D541A8" w:rsidRDefault="00BF557D" w:rsidP="00EC4E1B">
      <w:pPr>
        <w:ind w:left="5664"/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418E959F" w14:textId="77777777" w:rsidR="006C2D75" w:rsidRDefault="006C2D75"/>
    <w:p w14:paraId="418E95A0" w14:textId="77777777" w:rsidR="006C2D75" w:rsidRDefault="006C2D75"/>
    <w:p w14:paraId="418E95A1" w14:textId="77777777" w:rsidR="006C2D75" w:rsidRDefault="006C2D75"/>
    <w:p w14:paraId="418E95A2" w14:textId="77777777" w:rsidR="006C2D75" w:rsidRDefault="006C2D75"/>
    <w:p w14:paraId="418E95A3" w14:textId="77777777" w:rsidR="00BC13F2" w:rsidRDefault="00BC13F2">
      <w:r>
        <w:rPr>
          <w:b/>
          <w:bCs/>
        </w:rPr>
        <w:t xml:space="preserve"> </w:t>
      </w:r>
      <w:bookmarkEnd w:id="0"/>
    </w:p>
    <w:sectPr w:rsidR="00BC13F2" w:rsidSect="00C36E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4C8D7" w14:textId="77777777" w:rsidR="00BA7E73" w:rsidRDefault="00BA7E73" w:rsidP="005C452F">
      <w:r>
        <w:separator/>
      </w:r>
    </w:p>
  </w:endnote>
  <w:endnote w:type="continuationSeparator" w:id="0">
    <w:p w14:paraId="34E06033" w14:textId="77777777" w:rsidR="00BA7E73" w:rsidRDefault="00BA7E73" w:rsidP="005C4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C" w14:textId="77777777" w:rsidR="005C452F" w:rsidRDefault="005C452F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D" w14:textId="77777777" w:rsidR="005C452F" w:rsidRDefault="005C452F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F" w14:textId="77777777" w:rsidR="005C452F" w:rsidRDefault="005C452F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72DC0" w14:textId="77777777" w:rsidR="00BA7E73" w:rsidRDefault="00BA7E73" w:rsidP="005C452F">
      <w:r>
        <w:separator/>
      </w:r>
    </w:p>
  </w:footnote>
  <w:footnote w:type="continuationSeparator" w:id="0">
    <w:p w14:paraId="67D0E294" w14:textId="77777777" w:rsidR="00BA7E73" w:rsidRDefault="00BA7E73" w:rsidP="005C45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A" w14:textId="77777777" w:rsidR="005C452F" w:rsidRDefault="005C452F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B" w14:textId="77777777" w:rsidR="005C452F" w:rsidRDefault="005C452F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E" w14:textId="77777777" w:rsidR="005C452F" w:rsidRDefault="005C452F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48F0"/>
    <w:multiLevelType w:val="hybridMultilevel"/>
    <w:tmpl w:val="55E21E8E"/>
    <w:lvl w:ilvl="0" w:tplc="461859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81BB9"/>
    <w:multiLevelType w:val="hybridMultilevel"/>
    <w:tmpl w:val="32AEB76E"/>
    <w:lvl w:ilvl="0" w:tplc="7BB08C12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22C46B70"/>
    <w:multiLevelType w:val="hybridMultilevel"/>
    <w:tmpl w:val="7F7AF386"/>
    <w:lvl w:ilvl="0" w:tplc="528AFDC8">
      <w:start w:val="1"/>
      <w:numFmt w:val="upperRoman"/>
      <w:lvlText w:val="%1."/>
      <w:lvlJc w:val="left"/>
      <w:pPr>
        <w:ind w:left="109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 w15:restartNumberingAfterBreak="0">
    <w:nsid w:val="32D13C7A"/>
    <w:multiLevelType w:val="hybridMultilevel"/>
    <w:tmpl w:val="597C6E14"/>
    <w:lvl w:ilvl="0" w:tplc="5ED47412">
      <w:start w:val="3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4" w15:restartNumberingAfterBreak="0">
    <w:nsid w:val="3DA23B21"/>
    <w:multiLevelType w:val="hybridMultilevel"/>
    <w:tmpl w:val="A8540D0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2E738A"/>
    <w:multiLevelType w:val="hybridMultilevel"/>
    <w:tmpl w:val="F05C7862"/>
    <w:lvl w:ilvl="0" w:tplc="C6262B0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6" w15:restartNumberingAfterBreak="0">
    <w:nsid w:val="526C42E4"/>
    <w:multiLevelType w:val="hybridMultilevel"/>
    <w:tmpl w:val="21447DCA"/>
    <w:lvl w:ilvl="0" w:tplc="11DA1C9E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 w15:restartNumberingAfterBreak="0">
    <w:nsid w:val="59567F00"/>
    <w:multiLevelType w:val="hybridMultilevel"/>
    <w:tmpl w:val="DF3CA43C"/>
    <w:lvl w:ilvl="0" w:tplc="F44A62DA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59C35986"/>
    <w:multiLevelType w:val="hybridMultilevel"/>
    <w:tmpl w:val="69484896"/>
    <w:lvl w:ilvl="0" w:tplc="C1EE40F6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 w15:restartNumberingAfterBreak="0">
    <w:nsid w:val="61AE2755"/>
    <w:multiLevelType w:val="hybridMultilevel"/>
    <w:tmpl w:val="F39E9FAA"/>
    <w:lvl w:ilvl="0" w:tplc="973432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4D1B31"/>
    <w:multiLevelType w:val="hybridMultilevel"/>
    <w:tmpl w:val="ABB0EE26"/>
    <w:lvl w:ilvl="0" w:tplc="C688FCF4">
      <w:start w:val="1"/>
      <w:numFmt w:val="upperRoman"/>
      <w:lvlText w:val="%1."/>
      <w:lvlJc w:val="left"/>
      <w:pPr>
        <w:ind w:left="752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2" w:hanging="360"/>
      </w:pPr>
    </w:lvl>
    <w:lvl w:ilvl="2" w:tplc="041A001B" w:tentative="1">
      <w:start w:val="1"/>
      <w:numFmt w:val="lowerRoman"/>
      <w:lvlText w:val="%3."/>
      <w:lvlJc w:val="right"/>
      <w:pPr>
        <w:ind w:left="1832" w:hanging="180"/>
      </w:pPr>
    </w:lvl>
    <w:lvl w:ilvl="3" w:tplc="041A000F" w:tentative="1">
      <w:start w:val="1"/>
      <w:numFmt w:val="decimal"/>
      <w:lvlText w:val="%4."/>
      <w:lvlJc w:val="left"/>
      <w:pPr>
        <w:ind w:left="2552" w:hanging="360"/>
      </w:pPr>
    </w:lvl>
    <w:lvl w:ilvl="4" w:tplc="041A0019" w:tentative="1">
      <w:start w:val="1"/>
      <w:numFmt w:val="lowerLetter"/>
      <w:lvlText w:val="%5."/>
      <w:lvlJc w:val="left"/>
      <w:pPr>
        <w:ind w:left="3272" w:hanging="360"/>
      </w:pPr>
    </w:lvl>
    <w:lvl w:ilvl="5" w:tplc="041A001B" w:tentative="1">
      <w:start w:val="1"/>
      <w:numFmt w:val="lowerRoman"/>
      <w:lvlText w:val="%6."/>
      <w:lvlJc w:val="right"/>
      <w:pPr>
        <w:ind w:left="3992" w:hanging="180"/>
      </w:pPr>
    </w:lvl>
    <w:lvl w:ilvl="6" w:tplc="041A000F" w:tentative="1">
      <w:start w:val="1"/>
      <w:numFmt w:val="decimal"/>
      <w:lvlText w:val="%7."/>
      <w:lvlJc w:val="left"/>
      <w:pPr>
        <w:ind w:left="4712" w:hanging="360"/>
      </w:pPr>
    </w:lvl>
    <w:lvl w:ilvl="7" w:tplc="041A0019" w:tentative="1">
      <w:start w:val="1"/>
      <w:numFmt w:val="lowerLetter"/>
      <w:lvlText w:val="%8."/>
      <w:lvlJc w:val="left"/>
      <w:pPr>
        <w:ind w:left="5432" w:hanging="360"/>
      </w:pPr>
    </w:lvl>
    <w:lvl w:ilvl="8" w:tplc="041A001B" w:tentative="1">
      <w:start w:val="1"/>
      <w:numFmt w:val="lowerRoman"/>
      <w:lvlText w:val="%9."/>
      <w:lvlJc w:val="right"/>
      <w:pPr>
        <w:ind w:left="6152" w:hanging="180"/>
      </w:pPr>
    </w:lvl>
  </w:abstractNum>
  <w:num w:numId="1" w16cid:durableId="2091541234">
    <w:abstractNumId w:val="5"/>
  </w:num>
  <w:num w:numId="2" w16cid:durableId="1330210249">
    <w:abstractNumId w:val="3"/>
  </w:num>
  <w:num w:numId="3" w16cid:durableId="1661809745">
    <w:abstractNumId w:val="8"/>
  </w:num>
  <w:num w:numId="4" w16cid:durableId="466439560">
    <w:abstractNumId w:val="1"/>
  </w:num>
  <w:num w:numId="5" w16cid:durableId="2145193198">
    <w:abstractNumId w:val="6"/>
  </w:num>
  <w:num w:numId="6" w16cid:durableId="1066145121">
    <w:abstractNumId w:val="0"/>
  </w:num>
  <w:num w:numId="7" w16cid:durableId="416050466">
    <w:abstractNumId w:val="7"/>
  </w:num>
  <w:num w:numId="8" w16cid:durableId="149541028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12868456">
    <w:abstractNumId w:val="9"/>
  </w:num>
  <w:num w:numId="10" w16cid:durableId="1408113071">
    <w:abstractNumId w:val="10"/>
  </w:num>
  <w:num w:numId="11" w16cid:durableId="6673679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19EB"/>
    <w:rsid w:val="000024B3"/>
    <w:rsid w:val="00004AD4"/>
    <w:rsid w:val="000060AF"/>
    <w:rsid w:val="00007167"/>
    <w:rsid w:val="00007E02"/>
    <w:rsid w:val="0001387A"/>
    <w:rsid w:val="0001494C"/>
    <w:rsid w:val="00032F4F"/>
    <w:rsid w:val="00037207"/>
    <w:rsid w:val="0004367F"/>
    <w:rsid w:val="0005015D"/>
    <w:rsid w:val="000507A5"/>
    <w:rsid w:val="00062D2C"/>
    <w:rsid w:val="00063CFD"/>
    <w:rsid w:val="00070AC0"/>
    <w:rsid w:val="00073593"/>
    <w:rsid w:val="00075768"/>
    <w:rsid w:val="00090D71"/>
    <w:rsid w:val="000929A9"/>
    <w:rsid w:val="00094B94"/>
    <w:rsid w:val="00097568"/>
    <w:rsid w:val="000D4561"/>
    <w:rsid w:val="000E13B0"/>
    <w:rsid w:val="000F319F"/>
    <w:rsid w:val="000F43E8"/>
    <w:rsid w:val="000F7E2B"/>
    <w:rsid w:val="001063FE"/>
    <w:rsid w:val="00125299"/>
    <w:rsid w:val="00132591"/>
    <w:rsid w:val="00146451"/>
    <w:rsid w:val="0015596C"/>
    <w:rsid w:val="00177040"/>
    <w:rsid w:val="00177C40"/>
    <w:rsid w:val="00177C7A"/>
    <w:rsid w:val="00184943"/>
    <w:rsid w:val="001930DC"/>
    <w:rsid w:val="001C29CC"/>
    <w:rsid w:val="001C3434"/>
    <w:rsid w:val="001C3508"/>
    <w:rsid w:val="001E1279"/>
    <w:rsid w:val="001E58AC"/>
    <w:rsid w:val="001F4FD6"/>
    <w:rsid w:val="001F7B2F"/>
    <w:rsid w:val="00201C42"/>
    <w:rsid w:val="00206908"/>
    <w:rsid w:val="002079F6"/>
    <w:rsid w:val="00217D1C"/>
    <w:rsid w:val="00221486"/>
    <w:rsid w:val="00221A40"/>
    <w:rsid w:val="00230597"/>
    <w:rsid w:val="00231CBC"/>
    <w:rsid w:val="00232DF2"/>
    <w:rsid w:val="002439A1"/>
    <w:rsid w:val="00253208"/>
    <w:rsid w:val="00253EB3"/>
    <w:rsid w:val="0025775E"/>
    <w:rsid w:val="00257A34"/>
    <w:rsid w:val="00276B8A"/>
    <w:rsid w:val="00284E36"/>
    <w:rsid w:val="00296B65"/>
    <w:rsid w:val="002A2032"/>
    <w:rsid w:val="002B5398"/>
    <w:rsid w:val="002B7F24"/>
    <w:rsid w:val="002E6DDB"/>
    <w:rsid w:val="002F0875"/>
    <w:rsid w:val="002F0CB3"/>
    <w:rsid w:val="002F1476"/>
    <w:rsid w:val="003245F1"/>
    <w:rsid w:val="00326570"/>
    <w:rsid w:val="0033486B"/>
    <w:rsid w:val="00336F4B"/>
    <w:rsid w:val="00345615"/>
    <w:rsid w:val="00350B4C"/>
    <w:rsid w:val="00353BC8"/>
    <w:rsid w:val="003618AD"/>
    <w:rsid w:val="003806ED"/>
    <w:rsid w:val="0038339B"/>
    <w:rsid w:val="003923AA"/>
    <w:rsid w:val="003B09F2"/>
    <w:rsid w:val="003B19EB"/>
    <w:rsid w:val="003B2D69"/>
    <w:rsid w:val="003B53ED"/>
    <w:rsid w:val="003B61D0"/>
    <w:rsid w:val="003E4DC1"/>
    <w:rsid w:val="003F075D"/>
    <w:rsid w:val="003F2495"/>
    <w:rsid w:val="003F2837"/>
    <w:rsid w:val="00400AFE"/>
    <w:rsid w:val="004101D3"/>
    <w:rsid w:val="00412DEC"/>
    <w:rsid w:val="004172F6"/>
    <w:rsid w:val="0042046A"/>
    <w:rsid w:val="00423925"/>
    <w:rsid w:val="00432038"/>
    <w:rsid w:val="0043341F"/>
    <w:rsid w:val="0044306A"/>
    <w:rsid w:val="00443DB8"/>
    <w:rsid w:val="00444524"/>
    <w:rsid w:val="00455751"/>
    <w:rsid w:val="00456E93"/>
    <w:rsid w:val="00471744"/>
    <w:rsid w:val="0048249C"/>
    <w:rsid w:val="004953C6"/>
    <w:rsid w:val="00496125"/>
    <w:rsid w:val="004A526D"/>
    <w:rsid w:val="004B0238"/>
    <w:rsid w:val="004B4382"/>
    <w:rsid w:val="004C36C0"/>
    <w:rsid w:val="004C675B"/>
    <w:rsid w:val="004D0D00"/>
    <w:rsid w:val="004D4701"/>
    <w:rsid w:val="004F0A3C"/>
    <w:rsid w:val="004F7C2B"/>
    <w:rsid w:val="0050316C"/>
    <w:rsid w:val="005044FA"/>
    <w:rsid w:val="00507069"/>
    <w:rsid w:val="00512C98"/>
    <w:rsid w:val="005157C1"/>
    <w:rsid w:val="00530AEA"/>
    <w:rsid w:val="00532946"/>
    <w:rsid w:val="0053467D"/>
    <w:rsid w:val="005374B6"/>
    <w:rsid w:val="0053797B"/>
    <w:rsid w:val="005556DA"/>
    <w:rsid w:val="00561280"/>
    <w:rsid w:val="00567F66"/>
    <w:rsid w:val="0057251F"/>
    <w:rsid w:val="005C1AA1"/>
    <w:rsid w:val="005C452F"/>
    <w:rsid w:val="005D529C"/>
    <w:rsid w:val="005D77EF"/>
    <w:rsid w:val="00601AB4"/>
    <w:rsid w:val="0060797D"/>
    <w:rsid w:val="00610F38"/>
    <w:rsid w:val="00622E95"/>
    <w:rsid w:val="00641560"/>
    <w:rsid w:val="0064242A"/>
    <w:rsid w:val="00643572"/>
    <w:rsid w:val="00650425"/>
    <w:rsid w:val="00664E83"/>
    <w:rsid w:val="00667B18"/>
    <w:rsid w:val="00667E54"/>
    <w:rsid w:val="00694228"/>
    <w:rsid w:val="006A3A1B"/>
    <w:rsid w:val="006A7F23"/>
    <w:rsid w:val="006C2D75"/>
    <w:rsid w:val="006D36C0"/>
    <w:rsid w:val="006D39AC"/>
    <w:rsid w:val="006E03EA"/>
    <w:rsid w:val="006E1513"/>
    <w:rsid w:val="006E490F"/>
    <w:rsid w:val="006E549E"/>
    <w:rsid w:val="006F1078"/>
    <w:rsid w:val="006F1EFC"/>
    <w:rsid w:val="007003A6"/>
    <w:rsid w:val="00701539"/>
    <w:rsid w:val="00715953"/>
    <w:rsid w:val="00731728"/>
    <w:rsid w:val="00743A55"/>
    <w:rsid w:val="00745411"/>
    <w:rsid w:val="00750727"/>
    <w:rsid w:val="00751246"/>
    <w:rsid w:val="0075379B"/>
    <w:rsid w:val="007612D9"/>
    <w:rsid w:val="00776970"/>
    <w:rsid w:val="00791FB0"/>
    <w:rsid w:val="0079564B"/>
    <w:rsid w:val="007A4C10"/>
    <w:rsid w:val="007C25CD"/>
    <w:rsid w:val="00802F78"/>
    <w:rsid w:val="00805DE0"/>
    <w:rsid w:val="008109A3"/>
    <w:rsid w:val="00816B74"/>
    <w:rsid w:val="00817CA5"/>
    <w:rsid w:val="008336E6"/>
    <w:rsid w:val="008412FD"/>
    <w:rsid w:val="00841354"/>
    <w:rsid w:val="00890868"/>
    <w:rsid w:val="00895BDD"/>
    <w:rsid w:val="00895C43"/>
    <w:rsid w:val="008A2B9C"/>
    <w:rsid w:val="008A2D54"/>
    <w:rsid w:val="008C03BD"/>
    <w:rsid w:val="008C1571"/>
    <w:rsid w:val="008C3087"/>
    <w:rsid w:val="008C56AD"/>
    <w:rsid w:val="008C691C"/>
    <w:rsid w:val="008D423F"/>
    <w:rsid w:val="008F0483"/>
    <w:rsid w:val="008F594C"/>
    <w:rsid w:val="008F6CBE"/>
    <w:rsid w:val="009238C5"/>
    <w:rsid w:val="00932884"/>
    <w:rsid w:val="00957681"/>
    <w:rsid w:val="00964FC6"/>
    <w:rsid w:val="0096697F"/>
    <w:rsid w:val="00967077"/>
    <w:rsid w:val="0097116F"/>
    <w:rsid w:val="00992110"/>
    <w:rsid w:val="009B3821"/>
    <w:rsid w:val="009B3AA9"/>
    <w:rsid w:val="009B7C0C"/>
    <w:rsid w:val="009C0D6B"/>
    <w:rsid w:val="009C36B5"/>
    <w:rsid w:val="009F11B8"/>
    <w:rsid w:val="009F1550"/>
    <w:rsid w:val="00A14899"/>
    <w:rsid w:val="00A209E3"/>
    <w:rsid w:val="00A20B17"/>
    <w:rsid w:val="00A3415D"/>
    <w:rsid w:val="00A51C2D"/>
    <w:rsid w:val="00A5310B"/>
    <w:rsid w:val="00A76D69"/>
    <w:rsid w:val="00A845CC"/>
    <w:rsid w:val="00A90EDC"/>
    <w:rsid w:val="00A929C2"/>
    <w:rsid w:val="00AB0DE6"/>
    <w:rsid w:val="00AB626A"/>
    <w:rsid w:val="00AC0F3A"/>
    <w:rsid w:val="00AC5E82"/>
    <w:rsid w:val="00AE295D"/>
    <w:rsid w:val="00AE486A"/>
    <w:rsid w:val="00AE55B4"/>
    <w:rsid w:val="00AF30C9"/>
    <w:rsid w:val="00AF4C17"/>
    <w:rsid w:val="00AF54FE"/>
    <w:rsid w:val="00AF6A09"/>
    <w:rsid w:val="00AF765A"/>
    <w:rsid w:val="00AF778E"/>
    <w:rsid w:val="00B06ED4"/>
    <w:rsid w:val="00B078DF"/>
    <w:rsid w:val="00B17903"/>
    <w:rsid w:val="00B231D5"/>
    <w:rsid w:val="00B3098A"/>
    <w:rsid w:val="00B31E6D"/>
    <w:rsid w:val="00B3276C"/>
    <w:rsid w:val="00B355E1"/>
    <w:rsid w:val="00B424D6"/>
    <w:rsid w:val="00B61368"/>
    <w:rsid w:val="00B6165A"/>
    <w:rsid w:val="00B8145E"/>
    <w:rsid w:val="00B84BDA"/>
    <w:rsid w:val="00B912F2"/>
    <w:rsid w:val="00B96BC1"/>
    <w:rsid w:val="00BA4CEA"/>
    <w:rsid w:val="00BA7E73"/>
    <w:rsid w:val="00BB04CD"/>
    <w:rsid w:val="00BB477D"/>
    <w:rsid w:val="00BC13F2"/>
    <w:rsid w:val="00BC1B67"/>
    <w:rsid w:val="00BC3EEE"/>
    <w:rsid w:val="00BD37B5"/>
    <w:rsid w:val="00BE22AD"/>
    <w:rsid w:val="00BE394F"/>
    <w:rsid w:val="00BF4E0C"/>
    <w:rsid w:val="00BF557D"/>
    <w:rsid w:val="00C00F13"/>
    <w:rsid w:val="00C01CE0"/>
    <w:rsid w:val="00C047EB"/>
    <w:rsid w:val="00C05358"/>
    <w:rsid w:val="00C05926"/>
    <w:rsid w:val="00C149C2"/>
    <w:rsid w:val="00C22156"/>
    <w:rsid w:val="00C26588"/>
    <w:rsid w:val="00C36EE7"/>
    <w:rsid w:val="00C40DA2"/>
    <w:rsid w:val="00C42802"/>
    <w:rsid w:val="00C5647C"/>
    <w:rsid w:val="00C6055C"/>
    <w:rsid w:val="00C76329"/>
    <w:rsid w:val="00C827F7"/>
    <w:rsid w:val="00C87597"/>
    <w:rsid w:val="00C937AB"/>
    <w:rsid w:val="00CA77FE"/>
    <w:rsid w:val="00CB21A7"/>
    <w:rsid w:val="00CB7AE3"/>
    <w:rsid w:val="00CD2371"/>
    <w:rsid w:val="00CD623B"/>
    <w:rsid w:val="00CF6146"/>
    <w:rsid w:val="00CF7713"/>
    <w:rsid w:val="00CF7790"/>
    <w:rsid w:val="00D15E4A"/>
    <w:rsid w:val="00D162FA"/>
    <w:rsid w:val="00D2072D"/>
    <w:rsid w:val="00D222FE"/>
    <w:rsid w:val="00D258B7"/>
    <w:rsid w:val="00D35FB6"/>
    <w:rsid w:val="00D422AF"/>
    <w:rsid w:val="00D45A5B"/>
    <w:rsid w:val="00D541A8"/>
    <w:rsid w:val="00D673D9"/>
    <w:rsid w:val="00D7015F"/>
    <w:rsid w:val="00D819EE"/>
    <w:rsid w:val="00D85482"/>
    <w:rsid w:val="00DA27D5"/>
    <w:rsid w:val="00DA4EF9"/>
    <w:rsid w:val="00DB056B"/>
    <w:rsid w:val="00DB45C6"/>
    <w:rsid w:val="00DE20D0"/>
    <w:rsid w:val="00DF33F8"/>
    <w:rsid w:val="00E1689D"/>
    <w:rsid w:val="00E21272"/>
    <w:rsid w:val="00E223B9"/>
    <w:rsid w:val="00E23AB8"/>
    <w:rsid w:val="00E32A10"/>
    <w:rsid w:val="00E3716B"/>
    <w:rsid w:val="00E45405"/>
    <w:rsid w:val="00E57873"/>
    <w:rsid w:val="00E62C70"/>
    <w:rsid w:val="00E70A3C"/>
    <w:rsid w:val="00E762A8"/>
    <w:rsid w:val="00E77E74"/>
    <w:rsid w:val="00EA3DCD"/>
    <w:rsid w:val="00EB0CCA"/>
    <w:rsid w:val="00EB48C5"/>
    <w:rsid w:val="00EC0E70"/>
    <w:rsid w:val="00EC4E1B"/>
    <w:rsid w:val="00EC6159"/>
    <w:rsid w:val="00EC635F"/>
    <w:rsid w:val="00ED1254"/>
    <w:rsid w:val="00EE387C"/>
    <w:rsid w:val="00EE6F38"/>
    <w:rsid w:val="00EF0C26"/>
    <w:rsid w:val="00F00AF3"/>
    <w:rsid w:val="00F07523"/>
    <w:rsid w:val="00F260F2"/>
    <w:rsid w:val="00F3534A"/>
    <w:rsid w:val="00F37807"/>
    <w:rsid w:val="00F41C9C"/>
    <w:rsid w:val="00F719D3"/>
    <w:rsid w:val="00F82D4D"/>
    <w:rsid w:val="00F840C4"/>
    <w:rsid w:val="00F85446"/>
    <w:rsid w:val="00F85613"/>
    <w:rsid w:val="00F86101"/>
    <w:rsid w:val="00F907F8"/>
    <w:rsid w:val="00F91146"/>
    <w:rsid w:val="00F95189"/>
    <w:rsid w:val="00FB2DF9"/>
    <w:rsid w:val="00FB3E4C"/>
    <w:rsid w:val="00FB68BA"/>
    <w:rsid w:val="00FC03B1"/>
    <w:rsid w:val="00FC064A"/>
    <w:rsid w:val="00FC07E1"/>
    <w:rsid w:val="00FC316E"/>
    <w:rsid w:val="00FE07A1"/>
    <w:rsid w:val="00FE5891"/>
    <w:rsid w:val="00FE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18E949E"/>
  <w15:docId w15:val="{1C79D65B-B166-49BC-A4B3-C79B8D59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6EE7"/>
    <w:rPr>
      <w:sz w:val="24"/>
      <w:szCs w:val="24"/>
    </w:rPr>
  </w:style>
  <w:style w:type="paragraph" w:styleId="Naslov1">
    <w:name w:val="heading 1"/>
    <w:basedOn w:val="Normal"/>
    <w:next w:val="Normal"/>
    <w:qFormat/>
    <w:rsid w:val="00C36EE7"/>
    <w:pPr>
      <w:keepNext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A531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aglavlje">
    <w:name w:val="header"/>
    <w:basedOn w:val="Normal"/>
    <w:link w:val="ZaglavljeChar"/>
    <w:rsid w:val="005C452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5C452F"/>
    <w:rPr>
      <w:sz w:val="24"/>
      <w:szCs w:val="24"/>
    </w:rPr>
  </w:style>
  <w:style w:type="paragraph" w:styleId="Podnoje">
    <w:name w:val="footer"/>
    <w:basedOn w:val="Normal"/>
    <w:link w:val="PodnojeChar"/>
    <w:rsid w:val="005C452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5C452F"/>
    <w:rPr>
      <w:sz w:val="24"/>
      <w:szCs w:val="24"/>
    </w:rPr>
  </w:style>
  <w:style w:type="paragraph" w:styleId="Tekstbalonia">
    <w:name w:val="Balloon Text"/>
    <w:basedOn w:val="Normal"/>
    <w:link w:val="TekstbaloniaChar"/>
    <w:rsid w:val="00D819E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D819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A7589-6392-4431-B78C-D66350404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1125</Words>
  <Characters>6419</Characters>
  <Application>Microsoft Office Word</Application>
  <DocSecurity>0</DocSecurity>
  <Lines>53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osnovi članka 28</vt:lpstr>
      <vt:lpstr>     Na osnovi članka 28</vt:lpstr>
    </vt:vector>
  </TitlesOfParts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osnovi članka 28</dc:title>
  <dc:creator>Opcina Hrascina</dc:creator>
  <cp:lastModifiedBy>Ivana Čavec</cp:lastModifiedBy>
  <cp:revision>72</cp:revision>
  <cp:lastPrinted>2025-12-29T13:51:00Z</cp:lastPrinted>
  <dcterms:created xsi:type="dcterms:W3CDTF">2023-12-28T06:31:00Z</dcterms:created>
  <dcterms:modified xsi:type="dcterms:W3CDTF">2025-12-29T13:52:00Z</dcterms:modified>
</cp:coreProperties>
</file>