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2A09" w14:textId="400088C5" w:rsidR="000442BB" w:rsidRDefault="000442BB" w:rsidP="004A097B">
      <w:pPr>
        <w:tabs>
          <w:tab w:val="left" w:pos="8490"/>
        </w:tabs>
        <w:jc w:val="both"/>
        <w:rPr>
          <w:sz w:val="24"/>
        </w:rPr>
      </w:pPr>
    </w:p>
    <w:p w14:paraId="0B4A2A0A" w14:textId="211B582A" w:rsidR="0059045E" w:rsidRPr="005F4407" w:rsidRDefault="000442BB" w:rsidP="0059045E">
      <w:r w:rsidRPr="00B67C73">
        <w:rPr>
          <w:sz w:val="22"/>
          <w:szCs w:val="22"/>
        </w:rPr>
        <w:tab/>
      </w:r>
      <w:r w:rsidR="0059045E" w:rsidRPr="005F4407">
        <w:t xml:space="preserve">             </w:t>
      </w:r>
      <w:r w:rsidR="0059045E" w:rsidRPr="005F4407">
        <w:rPr>
          <w:noProof/>
        </w:rPr>
        <w:drawing>
          <wp:inline distT="0" distB="0" distL="0" distR="0" wp14:anchorId="0B4A2A2F" wp14:editId="0B4A2A30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0B16">
        <w:t xml:space="preserve">                                                                     </w:t>
      </w:r>
    </w:p>
    <w:p w14:paraId="0B4A2A0B" w14:textId="77777777" w:rsidR="0059045E" w:rsidRPr="005F4407" w:rsidRDefault="0059045E" w:rsidP="0059045E">
      <w:r w:rsidRPr="005F4407">
        <w:t xml:space="preserve">REPUBLIKA HRVATSKA </w:t>
      </w:r>
    </w:p>
    <w:p w14:paraId="0B4A2A0C" w14:textId="77777777" w:rsidR="0059045E" w:rsidRPr="005F4407" w:rsidRDefault="0059045E" w:rsidP="0059045E">
      <w:r w:rsidRPr="005F4407">
        <w:t xml:space="preserve">KRAPINSKO ZAGORSKA ŽUPANIJA </w:t>
      </w:r>
    </w:p>
    <w:p w14:paraId="0B4A2A0D" w14:textId="77777777" w:rsidR="0059045E" w:rsidRPr="005F4407" w:rsidRDefault="0059045E" w:rsidP="0059045E">
      <w:r w:rsidRPr="005F4407">
        <w:t>OPĆINA HRAŠĆINA</w:t>
      </w:r>
    </w:p>
    <w:p w14:paraId="0B4A2A0E" w14:textId="77777777" w:rsidR="0059045E" w:rsidRPr="005F4407" w:rsidRDefault="0059045E" w:rsidP="0059045E">
      <w:r w:rsidRPr="005F4407">
        <w:t>OPĆINSKO VIJEĆE</w:t>
      </w:r>
    </w:p>
    <w:p w14:paraId="0B4A2A0F" w14:textId="77777777" w:rsidR="0059045E" w:rsidRPr="005F4407" w:rsidRDefault="0059045E" w:rsidP="0059045E"/>
    <w:p w14:paraId="67631D8E" w14:textId="77777777" w:rsidR="00784A3B" w:rsidRPr="00416269" w:rsidRDefault="00784A3B" w:rsidP="00784A3B">
      <w:pPr>
        <w:jc w:val="both"/>
      </w:pPr>
      <w:r w:rsidRPr="00416269">
        <w:t>KLASA:400-02/24-01/01</w:t>
      </w:r>
    </w:p>
    <w:p w14:paraId="6071D00A" w14:textId="51395FC1" w:rsidR="00784A3B" w:rsidRPr="00416269" w:rsidRDefault="00784A3B" w:rsidP="00784A3B">
      <w:pPr>
        <w:jc w:val="both"/>
      </w:pPr>
      <w:r w:rsidRPr="00416269">
        <w:t>URBROJ: 2140-13-01-25-2</w:t>
      </w:r>
      <w:r>
        <w:t>5</w:t>
      </w:r>
      <w:r w:rsidRPr="00416269">
        <w:t xml:space="preserve">                                                                      </w:t>
      </w:r>
    </w:p>
    <w:p w14:paraId="0946E85A" w14:textId="77777777" w:rsidR="00784A3B" w:rsidRDefault="00784A3B" w:rsidP="00784A3B">
      <w:pPr>
        <w:jc w:val="both"/>
      </w:pPr>
      <w:r w:rsidRPr="00416269">
        <w:t>Trgovišće, 11.12.2025. god</w:t>
      </w:r>
    </w:p>
    <w:p w14:paraId="0B4A2A13" w14:textId="77777777" w:rsidR="0059045E" w:rsidRPr="005F4407" w:rsidRDefault="0059045E" w:rsidP="0059045E">
      <w:pPr>
        <w:jc w:val="both"/>
      </w:pPr>
      <w:r w:rsidRPr="005F4407">
        <w:tab/>
      </w:r>
    </w:p>
    <w:p w14:paraId="0B4A2A14" w14:textId="0301872D" w:rsidR="00B67C73" w:rsidRPr="00B67C73" w:rsidRDefault="0059045E" w:rsidP="0059045E">
      <w:pPr>
        <w:jc w:val="both"/>
        <w:rPr>
          <w:sz w:val="24"/>
          <w:szCs w:val="22"/>
        </w:rPr>
      </w:pPr>
      <w:r w:rsidRPr="005F4407">
        <w:t>.</w:t>
      </w:r>
      <w:r w:rsidR="000442BB" w:rsidRPr="00B67C73">
        <w:rPr>
          <w:sz w:val="24"/>
          <w:szCs w:val="22"/>
        </w:rPr>
        <w:t>Na temelju članka 20. sta</w:t>
      </w:r>
      <w:r w:rsidR="00001A02" w:rsidRPr="00B67C73">
        <w:rPr>
          <w:sz w:val="24"/>
          <w:szCs w:val="22"/>
        </w:rPr>
        <w:t>vka 1</w:t>
      </w:r>
      <w:r w:rsidR="00FD17A5" w:rsidRPr="00B67C73">
        <w:rPr>
          <w:sz w:val="24"/>
          <w:szCs w:val="22"/>
        </w:rPr>
        <w:t xml:space="preserve">. Zakona o </w:t>
      </w:r>
      <w:r w:rsidR="00001A02" w:rsidRPr="00B67C73">
        <w:rPr>
          <w:sz w:val="24"/>
          <w:szCs w:val="22"/>
        </w:rPr>
        <w:t>turističkoj</w:t>
      </w:r>
      <w:r w:rsidR="00FD17A5" w:rsidRPr="00B67C73">
        <w:rPr>
          <w:sz w:val="24"/>
          <w:szCs w:val="22"/>
        </w:rPr>
        <w:t xml:space="preserve"> pris</w:t>
      </w:r>
      <w:r w:rsidR="000442BB" w:rsidRPr="00B67C73">
        <w:rPr>
          <w:sz w:val="24"/>
          <w:szCs w:val="22"/>
        </w:rPr>
        <w:t>tojbi (Narodne novine, br</w:t>
      </w:r>
      <w:r w:rsidR="007D26FE" w:rsidRPr="00B67C73">
        <w:rPr>
          <w:sz w:val="24"/>
          <w:szCs w:val="22"/>
        </w:rPr>
        <w:t xml:space="preserve">oj </w:t>
      </w:r>
      <w:r w:rsidR="00001A02" w:rsidRPr="00B67C73">
        <w:rPr>
          <w:sz w:val="24"/>
          <w:szCs w:val="22"/>
        </w:rPr>
        <w:t>52/19</w:t>
      </w:r>
      <w:r w:rsidR="007D26FE" w:rsidRPr="00B67C73">
        <w:rPr>
          <w:sz w:val="24"/>
          <w:szCs w:val="22"/>
        </w:rPr>
        <w:t>, 32/20 i 42/20</w:t>
      </w:r>
      <w:r w:rsidR="000442BB" w:rsidRPr="00B67C73">
        <w:rPr>
          <w:sz w:val="24"/>
          <w:szCs w:val="22"/>
        </w:rPr>
        <w:t xml:space="preserve">) i </w:t>
      </w:r>
      <w:r w:rsidR="00B67C73" w:rsidRPr="00B67C73">
        <w:rPr>
          <w:sz w:val="24"/>
          <w:szCs w:val="22"/>
        </w:rPr>
        <w:t xml:space="preserve">21. Statuta općine Hrašćina (Sl. glasnik KZŽ br. 18/09, 5/12, 11/13, 10/18, 15/20, 16/21), Općinsko vijeće općine Hrašćina na </w:t>
      </w:r>
      <w:r w:rsidR="001C0B16">
        <w:rPr>
          <w:sz w:val="24"/>
          <w:szCs w:val="22"/>
        </w:rPr>
        <w:t>5</w:t>
      </w:r>
      <w:r w:rsidR="00B67C73" w:rsidRPr="00B67C73">
        <w:rPr>
          <w:sz w:val="24"/>
          <w:szCs w:val="22"/>
        </w:rPr>
        <w:t xml:space="preserve"> sjednici, održanoj dana </w:t>
      </w:r>
      <w:r w:rsidR="00784A3B">
        <w:rPr>
          <w:sz w:val="24"/>
          <w:szCs w:val="22"/>
        </w:rPr>
        <w:t>11.12.</w:t>
      </w:r>
      <w:r w:rsidR="001C0B16">
        <w:rPr>
          <w:sz w:val="24"/>
          <w:szCs w:val="22"/>
        </w:rPr>
        <w:t>2025</w:t>
      </w:r>
      <w:r w:rsidR="003F6C01">
        <w:rPr>
          <w:sz w:val="24"/>
          <w:szCs w:val="22"/>
        </w:rPr>
        <w:t>.</w:t>
      </w:r>
      <w:r w:rsidR="00B67C73" w:rsidRPr="00B67C73">
        <w:rPr>
          <w:sz w:val="24"/>
          <w:szCs w:val="22"/>
        </w:rPr>
        <w:t xml:space="preserve">. godine, donijelo je </w:t>
      </w:r>
    </w:p>
    <w:p w14:paraId="0B4A2A15" w14:textId="77777777" w:rsidR="000442BB" w:rsidRPr="00B67C73" w:rsidRDefault="000442BB" w:rsidP="00B67C73">
      <w:pPr>
        <w:jc w:val="both"/>
        <w:rPr>
          <w:b/>
          <w:sz w:val="22"/>
          <w:szCs w:val="22"/>
        </w:rPr>
      </w:pPr>
    </w:p>
    <w:p w14:paraId="0B4A2A16" w14:textId="18CB94B9" w:rsidR="000442BB" w:rsidRPr="00FA5CBA" w:rsidRDefault="001C0B16" w:rsidP="00B67C73">
      <w:pPr>
        <w:jc w:val="center"/>
        <w:rPr>
          <w:b/>
          <w:sz w:val="24"/>
        </w:rPr>
      </w:pPr>
      <w:r>
        <w:rPr>
          <w:b/>
          <w:sz w:val="24"/>
        </w:rPr>
        <w:t xml:space="preserve">I izmjena i dopuna </w:t>
      </w:r>
      <w:r w:rsidR="00B67C73">
        <w:rPr>
          <w:b/>
          <w:sz w:val="24"/>
        </w:rPr>
        <w:t>Progra</w:t>
      </w:r>
      <w:r w:rsidR="00B67C73" w:rsidRPr="00FA5CBA">
        <w:rPr>
          <w:b/>
          <w:sz w:val="24"/>
        </w:rPr>
        <w:t>m</w:t>
      </w:r>
      <w:r w:rsidR="000442BB" w:rsidRPr="00FA5CBA">
        <w:rPr>
          <w:b/>
          <w:sz w:val="24"/>
        </w:rPr>
        <w:t xml:space="preserve"> utroška sredstava </w:t>
      </w:r>
      <w:r w:rsidR="00001A02">
        <w:rPr>
          <w:b/>
          <w:sz w:val="24"/>
        </w:rPr>
        <w:t>turističke</w:t>
      </w:r>
      <w:r w:rsidR="000442BB" w:rsidRPr="00FA5CBA">
        <w:rPr>
          <w:b/>
          <w:sz w:val="24"/>
        </w:rPr>
        <w:t xml:space="preserve"> pristojbe</w:t>
      </w:r>
      <w:r w:rsidR="00B67C73">
        <w:rPr>
          <w:b/>
          <w:sz w:val="24"/>
        </w:rPr>
        <w:t xml:space="preserve"> </w:t>
      </w:r>
      <w:r w:rsidR="00EB1B9A">
        <w:rPr>
          <w:b/>
          <w:sz w:val="24"/>
        </w:rPr>
        <w:t>za 202</w:t>
      </w:r>
      <w:r w:rsidR="003F6C01">
        <w:rPr>
          <w:b/>
          <w:sz w:val="24"/>
        </w:rPr>
        <w:t>5</w:t>
      </w:r>
      <w:r w:rsidR="000442BB" w:rsidRPr="00FA5CBA">
        <w:rPr>
          <w:b/>
          <w:sz w:val="24"/>
        </w:rPr>
        <w:t>. godinu</w:t>
      </w:r>
    </w:p>
    <w:p w14:paraId="0B4A2A17" w14:textId="77777777" w:rsidR="000442BB" w:rsidRDefault="000442BB" w:rsidP="000442BB">
      <w:pPr>
        <w:jc w:val="center"/>
        <w:rPr>
          <w:sz w:val="24"/>
        </w:rPr>
      </w:pPr>
    </w:p>
    <w:p w14:paraId="0B4A2A18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1.</w:t>
      </w:r>
    </w:p>
    <w:p w14:paraId="0B4A2A19" w14:textId="77777777" w:rsidR="00FA5CBA" w:rsidRDefault="00FA5CBA" w:rsidP="000442BB">
      <w:pPr>
        <w:jc w:val="center"/>
        <w:rPr>
          <w:sz w:val="24"/>
        </w:rPr>
      </w:pPr>
    </w:p>
    <w:p w14:paraId="0B4A2A1A" w14:textId="05F95865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>Programom utroška sred</w:t>
      </w:r>
      <w:r w:rsidR="00EB1B9A">
        <w:rPr>
          <w:sz w:val="24"/>
        </w:rPr>
        <w:t xml:space="preserve">stava </w:t>
      </w:r>
      <w:r w:rsidR="00001A02">
        <w:rPr>
          <w:sz w:val="24"/>
        </w:rPr>
        <w:t>turističke</w:t>
      </w:r>
      <w:r w:rsidR="00EB1B9A">
        <w:rPr>
          <w:sz w:val="24"/>
        </w:rPr>
        <w:t xml:space="preserve"> pristojbe za 202</w:t>
      </w:r>
      <w:r w:rsidR="003F6C01">
        <w:rPr>
          <w:sz w:val="24"/>
        </w:rPr>
        <w:t>5</w:t>
      </w:r>
      <w:r>
        <w:rPr>
          <w:sz w:val="24"/>
        </w:rPr>
        <w:t xml:space="preserve">. godinu raspoređuju se sredstva </w:t>
      </w:r>
      <w:r w:rsidR="00001A02">
        <w:rPr>
          <w:sz w:val="24"/>
        </w:rPr>
        <w:t>turističke</w:t>
      </w:r>
      <w:r>
        <w:rPr>
          <w:sz w:val="24"/>
        </w:rPr>
        <w:t xml:space="preserve"> pristojbe namijenjene poboljšanju uvjeta boravka turista na po</w:t>
      </w:r>
      <w:r w:rsidR="00EB1B9A">
        <w:rPr>
          <w:sz w:val="24"/>
        </w:rPr>
        <w:t xml:space="preserve">dručju </w:t>
      </w:r>
      <w:r w:rsidR="00B67C73">
        <w:rPr>
          <w:sz w:val="24"/>
        </w:rPr>
        <w:t>Općine.</w:t>
      </w:r>
    </w:p>
    <w:p w14:paraId="0B4A2A1B" w14:textId="77777777" w:rsidR="000442BB" w:rsidRDefault="000442BB" w:rsidP="00C32349">
      <w:pPr>
        <w:jc w:val="both"/>
        <w:rPr>
          <w:sz w:val="24"/>
        </w:rPr>
      </w:pPr>
    </w:p>
    <w:p w14:paraId="0B4A2A1C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2.</w:t>
      </w:r>
    </w:p>
    <w:p w14:paraId="0B4A2A1D" w14:textId="77777777" w:rsidR="00FA5CBA" w:rsidRDefault="00FA5CBA" w:rsidP="000442BB">
      <w:pPr>
        <w:jc w:val="center"/>
        <w:rPr>
          <w:sz w:val="24"/>
        </w:rPr>
      </w:pPr>
    </w:p>
    <w:p w14:paraId="0B4A2A1E" w14:textId="6EA28574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 xml:space="preserve">U Proračunu </w:t>
      </w:r>
      <w:r w:rsidR="00B67C73">
        <w:rPr>
          <w:sz w:val="24"/>
        </w:rPr>
        <w:t>Općine za 202</w:t>
      </w:r>
      <w:r w:rsidR="003F6C01">
        <w:rPr>
          <w:sz w:val="24"/>
        </w:rPr>
        <w:t>5</w:t>
      </w:r>
      <w:r>
        <w:rPr>
          <w:sz w:val="24"/>
        </w:rPr>
        <w:t xml:space="preserve">. godinu planiran je prihod od </w:t>
      </w:r>
      <w:r w:rsidR="00001A02">
        <w:rPr>
          <w:sz w:val="24"/>
        </w:rPr>
        <w:t>turističke</w:t>
      </w:r>
      <w:r>
        <w:rPr>
          <w:sz w:val="24"/>
        </w:rPr>
        <w:t xml:space="preserve"> pristojbe u iznosu </w:t>
      </w:r>
      <w:r w:rsidR="005654E6">
        <w:rPr>
          <w:sz w:val="24"/>
        </w:rPr>
        <w:t>1.</w:t>
      </w:r>
      <w:r w:rsidR="008151BE">
        <w:rPr>
          <w:bCs/>
          <w:sz w:val="24"/>
        </w:rPr>
        <w:t>200,00</w:t>
      </w:r>
      <w:r>
        <w:rPr>
          <w:sz w:val="24"/>
        </w:rPr>
        <w:t xml:space="preserve"> </w:t>
      </w:r>
      <w:r w:rsidR="00B67C73">
        <w:rPr>
          <w:sz w:val="24"/>
        </w:rPr>
        <w:t>eura</w:t>
      </w:r>
      <w:r w:rsidR="001C0B16">
        <w:rPr>
          <w:sz w:val="24"/>
        </w:rPr>
        <w:t xml:space="preserve"> I izmjena i dopuna 1.200,00 €</w:t>
      </w:r>
      <w:r w:rsidR="00B67C73">
        <w:rPr>
          <w:sz w:val="24"/>
        </w:rPr>
        <w:t>.</w:t>
      </w:r>
    </w:p>
    <w:p w14:paraId="0B4A2A1F" w14:textId="77777777" w:rsidR="000442BB" w:rsidRDefault="000442BB" w:rsidP="000442BB">
      <w:pPr>
        <w:rPr>
          <w:sz w:val="24"/>
        </w:rPr>
      </w:pPr>
    </w:p>
    <w:p w14:paraId="0B4A2A20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3.</w:t>
      </w:r>
    </w:p>
    <w:p w14:paraId="0B4A2A21" w14:textId="77777777" w:rsidR="00FA5CBA" w:rsidRDefault="00FA5CBA" w:rsidP="000442BB">
      <w:pPr>
        <w:jc w:val="center"/>
        <w:rPr>
          <w:sz w:val="24"/>
        </w:rPr>
      </w:pPr>
    </w:p>
    <w:p w14:paraId="0B4A2A22" w14:textId="77777777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 xml:space="preserve">Sredstva iz članka 2. ovog Programa utrošiti će se za poboljšanje </w:t>
      </w:r>
      <w:r w:rsidR="006C1814">
        <w:rPr>
          <w:sz w:val="24"/>
        </w:rPr>
        <w:t xml:space="preserve">turističke ponude i ambijenta kroz božićnu rasvjetu </w:t>
      </w:r>
      <w:r w:rsidR="00870121">
        <w:rPr>
          <w:sz w:val="24"/>
        </w:rPr>
        <w:t>općine</w:t>
      </w:r>
      <w:r w:rsidR="006C1814">
        <w:rPr>
          <w:sz w:val="24"/>
        </w:rPr>
        <w:t xml:space="preserve"> </w:t>
      </w:r>
      <w:r w:rsidR="00EC7F77">
        <w:rPr>
          <w:sz w:val="24"/>
        </w:rPr>
        <w:t xml:space="preserve">te </w:t>
      </w:r>
      <w:r w:rsidR="006C1814">
        <w:rPr>
          <w:sz w:val="24"/>
        </w:rPr>
        <w:t>održavanje javnih površina i parkova.</w:t>
      </w:r>
    </w:p>
    <w:p w14:paraId="0B4A2A23" w14:textId="77777777" w:rsidR="00FA5CBA" w:rsidRDefault="00FA5CBA" w:rsidP="00C32349">
      <w:pPr>
        <w:jc w:val="both"/>
        <w:rPr>
          <w:sz w:val="24"/>
        </w:rPr>
      </w:pPr>
    </w:p>
    <w:p w14:paraId="0B4A2A24" w14:textId="77777777" w:rsidR="00FA5CBA" w:rsidRDefault="00FA5CBA" w:rsidP="00FA5CBA">
      <w:pPr>
        <w:jc w:val="center"/>
        <w:rPr>
          <w:sz w:val="24"/>
        </w:rPr>
      </w:pPr>
      <w:r>
        <w:rPr>
          <w:sz w:val="24"/>
        </w:rPr>
        <w:t>Članak 4.</w:t>
      </w:r>
    </w:p>
    <w:p w14:paraId="0B4A2A25" w14:textId="77777777" w:rsidR="00B67C73" w:rsidRDefault="00B67C73" w:rsidP="00FA5CBA">
      <w:pPr>
        <w:jc w:val="center"/>
        <w:rPr>
          <w:sz w:val="24"/>
        </w:rPr>
      </w:pPr>
    </w:p>
    <w:p w14:paraId="4E471469" w14:textId="37F21B4B" w:rsidR="004A097B" w:rsidRPr="004A097B" w:rsidRDefault="001C0B16" w:rsidP="004A097B">
      <w:pPr>
        <w:rPr>
          <w:sz w:val="22"/>
          <w:szCs w:val="22"/>
        </w:rPr>
      </w:pPr>
      <w:r>
        <w:rPr>
          <w:sz w:val="22"/>
          <w:szCs w:val="22"/>
        </w:rPr>
        <w:t xml:space="preserve">I izmjena i dopuna </w:t>
      </w:r>
      <w:r w:rsidR="00B67C73" w:rsidRPr="00B67C73">
        <w:rPr>
          <w:sz w:val="22"/>
          <w:szCs w:val="22"/>
        </w:rPr>
        <w:t>Program utroška sredstava turističke pristojbe za 202</w:t>
      </w:r>
      <w:r w:rsidR="005654E6">
        <w:rPr>
          <w:sz w:val="22"/>
          <w:szCs w:val="22"/>
        </w:rPr>
        <w:t>5</w:t>
      </w:r>
      <w:r w:rsidR="00B67C73" w:rsidRPr="00B67C73">
        <w:rPr>
          <w:sz w:val="22"/>
          <w:szCs w:val="22"/>
        </w:rPr>
        <w:t xml:space="preserve">. </w:t>
      </w:r>
      <w:r w:rsidR="00B67C73">
        <w:rPr>
          <w:sz w:val="22"/>
          <w:szCs w:val="22"/>
        </w:rPr>
        <w:t>g</w:t>
      </w:r>
      <w:r w:rsidR="00B67C73" w:rsidRPr="00B67C73">
        <w:rPr>
          <w:sz w:val="22"/>
          <w:szCs w:val="22"/>
        </w:rPr>
        <w:t>odinu</w:t>
      </w:r>
      <w:r w:rsidR="00B67C73">
        <w:rPr>
          <w:sz w:val="22"/>
          <w:szCs w:val="22"/>
        </w:rPr>
        <w:t xml:space="preserve"> </w:t>
      </w:r>
      <w:r w:rsidR="004A097B" w:rsidRPr="004A097B">
        <w:rPr>
          <w:sz w:val="22"/>
          <w:szCs w:val="22"/>
        </w:rPr>
        <w:t>objavit će se na web stanici općine</w:t>
      </w:r>
      <w:r w:rsidR="00784A3B">
        <w:rPr>
          <w:sz w:val="22"/>
          <w:szCs w:val="22"/>
        </w:rPr>
        <w:t>.</w:t>
      </w:r>
    </w:p>
    <w:p w14:paraId="0B4A2A28" w14:textId="59549A34" w:rsidR="00B67C73" w:rsidRDefault="00B67C73" w:rsidP="004A097B">
      <w:pPr>
        <w:rPr>
          <w:sz w:val="24"/>
        </w:rPr>
      </w:pPr>
    </w:p>
    <w:p w14:paraId="0B4A2A29" w14:textId="77777777" w:rsidR="00870121" w:rsidRDefault="00870121" w:rsidP="00870121">
      <w:pPr>
        <w:rPr>
          <w:sz w:val="22"/>
          <w:szCs w:val="22"/>
        </w:rPr>
      </w:pPr>
    </w:p>
    <w:p w14:paraId="0B4A2A2A" w14:textId="4F4DC3D6" w:rsidR="00870121" w:rsidRDefault="00870121" w:rsidP="00870121">
      <w:pPr>
        <w:rPr>
          <w:sz w:val="24"/>
        </w:rPr>
      </w:pPr>
    </w:p>
    <w:p w14:paraId="0B4A2A2B" w14:textId="3816A408" w:rsidR="00B67C73" w:rsidRPr="00CC4D5D" w:rsidRDefault="00B67C73" w:rsidP="00CC4D5D">
      <w:pPr>
        <w:ind w:left="4956"/>
        <w:jc w:val="right"/>
        <w:rPr>
          <w:sz w:val="22"/>
          <w:szCs w:val="22"/>
        </w:rPr>
      </w:pPr>
      <w:r w:rsidRPr="00CC4D5D">
        <w:rPr>
          <w:sz w:val="22"/>
          <w:szCs w:val="22"/>
        </w:rPr>
        <w:t>PREDSJEDNI</w:t>
      </w:r>
      <w:r w:rsidR="001C0B16">
        <w:rPr>
          <w:sz w:val="22"/>
          <w:szCs w:val="22"/>
        </w:rPr>
        <w:t>K</w:t>
      </w:r>
      <w:r w:rsidRPr="00CC4D5D">
        <w:rPr>
          <w:sz w:val="22"/>
          <w:szCs w:val="22"/>
        </w:rPr>
        <w:t xml:space="preserve"> OPĆINSKOG</w:t>
      </w:r>
    </w:p>
    <w:p w14:paraId="0B4A2A2C" w14:textId="4F090C7C" w:rsidR="00B67C73" w:rsidRPr="00CC4D5D" w:rsidRDefault="00B67C73" w:rsidP="00CC4D5D">
      <w:pPr>
        <w:ind w:left="5664"/>
        <w:jc w:val="right"/>
        <w:rPr>
          <w:sz w:val="22"/>
          <w:szCs w:val="22"/>
        </w:rPr>
      </w:pPr>
      <w:r w:rsidRPr="00CC4D5D">
        <w:rPr>
          <w:sz w:val="22"/>
          <w:szCs w:val="22"/>
        </w:rPr>
        <w:t>VIJEĆA</w:t>
      </w:r>
    </w:p>
    <w:p w14:paraId="0B4A2A2D" w14:textId="4C1E3E6D" w:rsidR="00B67C73" w:rsidRPr="00CC4D5D" w:rsidRDefault="001C0B16" w:rsidP="00CC4D5D">
      <w:pPr>
        <w:ind w:left="5664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0B4A2A2E" w14:textId="77777777" w:rsidR="00B67C73" w:rsidRDefault="00B67C73" w:rsidP="00FA5CBA">
      <w:pPr>
        <w:jc w:val="center"/>
        <w:rPr>
          <w:sz w:val="24"/>
        </w:rPr>
      </w:pPr>
    </w:p>
    <w:sectPr w:rsidR="00B67C73" w:rsidSect="007F3D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/>
      <w:pgMar w:top="1134" w:right="1134" w:bottom="1134" w:left="1418" w:header="720" w:footer="50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F0AA9" w14:textId="77777777" w:rsidR="004F0BD8" w:rsidRDefault="004F0BD8">
      <w:r>
        <w:separator/>
      </w:r>
    </w:p>
  </w:endnote>
  <w:endnote w:type="continuationSeparator" w:id="0">
    <w:p w14:paraId="6183D5DE" w14:textId="77777777" w:rsidR="004F0BD8" w:rsidRDefault="004F0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7" w14:textId="77777777" w:rsidR="008151BE" w:rsidRDefault="008151B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8" w14:textId="77777777" w:rsidR="008151BE" w:rsidRDefault="008151B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A" w14:textId="77777777" w:rsidR="008151BE" w:rsidRDefault="008151B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D0BBD" w14:textId="77777777" w:rsidR="004F0BD8" w:rsidRDefault="004F0BD8">
      <w:r>
        <w:separator/>
      </w:r>
    </w:p>
  </w:footnote>
  <w:footnote w:type="continuationSeparator" w:id="0">
    <w:p w14:paraId="37568350" w14:textId="77777777" w:rsidR="004F0BD8" w:rsidRDefault="004F0B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5" w14:textId="77777777" w:rsidR="008151BE" w:rsidRDefault="008151B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6" w14:textId="77777777" w:rsidR="008151BE" w:rsidRDefault="008151B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9" w14:textId="77777777" w:rsidR="008151BE" w:rsidRDefault="008151B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C15CC"/>
    <w:multiLevelType w:val="hybridMultilevel"/>
    <w:tmpl w:val="7972A746"/>
    <w:lvl w:ilvl="0" w:tplc="A52651F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5C41795A"/>
    <w:multiLevelType w:val="hybridMultilevel"/>
    <w:tmpl w:val="A838D560"/>
    <w:lvl w:ilvl="0" w:tplc="DBF02576">
      <w:start w:val="45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num w:numId="1" w16cid:durableId="1127819892">
    <w:abstractNumId w:val="1"/>
  </w:num>
  <w:num w:numId="2" w16cid:durableId="1522162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6E64"/>
    <w:rsid w:val="000005B6"/>
    <w:rsid w:val="00000DF8"/>
    <w:rsid w:val="00001A02"/>
    <w:rsid w:val="00033124"/>
    <w:rsid w:val="0003444F"/>
    <w:rsid w:val="000442BB"/>
    <w:rsid w:val="00080AC2"/>
    <w:rsid w:val="000E32CD"/>
    <w:rsid w:val="000F50B8"/>
    <w:rsid w:val="00107735"/>
    <w:rsid w:val="00124D1E"/>
    <w:rsid w:val="001B1154"/>
    <w:rsid w:val="001C0B16"/>
    <w:rsid w:val="001C4493"/>
    <w:rsid w:val="001C5725"/>
    <w:rsid w:val="001D1670"/>
    <w:rsid w:val="001D779E"/>
    <w:rsid w:val="001F2661"/>
    <w:rsid w:val="002265E5"/>
    <w:rsid w:val="002350F4"/>
    <w:rsid w:val="00273EDE"/>
    <w:rsid w:val="002744F3"/>
    <w:rsid w:val="002A2F97"/>
    <w:rsid w:val="002B6191"/>
    <w:rsid w:val="002C05B1"/>
    <w:rsid w:val="002C0CFA"/>
    <w:rsid w:val="002C15BF"/>
    <w:rsid w:val="002E6166"/>
    <w:rsid w:val="00312C2B"/>
    <w:rsid w:val="00316A95"/>
    <w:rsid w:val="00322278"/>
    <w:rsid w:val="00370F93"/>
    <w:rsid w:val="003D374C"/>
    <w:rsid w:val="003F6C01"/>
    <w:rsid w:val="004360D3"/>
    <w:rsid w:val="004510B5"/>
    <w:rsid w:val="004655BB"/>
    <w:rsid w:val="00481696"/>
    <w:rsid w:val="004901C2"/>
    <w:rsid w:val="004A097B"/>
    <w:rsid w:val="004B0C8B"/>
    <w:rsid w:val="004C01A2"/>
    <w:rsid w:val="004F0BD8"/>
    <w:rsid w:val="00511122"/>
    <w:rsid w:val="005139E6"/>
    <w:rsid w:val="005434D1"/>
    <w:rsid w:val="00557D57"/>
    <w:rsid w:val="005654E6"/>
    <w:rsid w:val="0059045E"/>
    <w:rsid w:val="005A1082"/>
    <w:rsid w:val="005B3F33"/>
    <w:rsid w:val="005F1AAA"/>
    <w:rsid w:val="006251D6"/>
    <w:rsid w:val="006452DD"/>
    <w:rsid w:val="006519C9"/>
    <w:rsid w:val="00653194"/>
    <w:rsid w:val="006618C4"/>
    <w:rsid w:val="00671893"/>
    <w:rsid w:val="00692701"/>
    <w:rsid w:val="006A1C11"/>
    <w:rsid w:val="006A6880"/>
    <w:rsid w:val="006C1814"/>
    <w:rsid w:val="006D1948"/>
    <w:rsid w:val="00712A82"/>
    <w:rsid w:val="007604E7"/>
    <w:rsid w:val="00777F68"/>
    <w:rsid w:val="00784A3B"/>
    <w:rsid w:val="00793B4E"/>
    <w:rsid w:val="007D041A"/>
    <w:rsid w:val="007D26FE"/>
    <w:rsid w:val="007F3D3A"/>
    <w:rsid w:val="008151BE"/>
    <w:rsid w:val="00840397"/>
    <w:rsid w:val="00857890"/>
    <w:rsid w:val="00870121"/>
    <w:rsid w:val="0087126B"/>
    <w:rsid w:val="00872880"/>
    <w:rsid w:val="008758C3"/>
    <w:rsid w:val="00885DE3"/>
    <w:rsid w:val="00886AEC"/>
    <w:rsid w:val="008E04C1"/>
    <w:rsid w:val="008E0885"/>
    <w:rsid w:val="00945FB9"/>
    <w:rsid w:val="009A325E"/>
    <w:rsid w:val="009A4494"/>
    <w:rsid w:val="009D282C"/>
    <w:rsid w:val="009D4844"/>
    <w:rsid w:val="009D728F"/>
    <w:rsid w:val="00A2207C"/>
    <w:rsid w:val="00A30749"/>
    <w:rsid w:val="00A665E0"/>
    <w:rsid w:val="00A7106E"/>
    <w:rsid w:val="00A86B5D"/>
    <w:rsid w:val="00A913AC"/>
    <w:rsid w:val="00AB4705"/>
    <w:rsid w:val="00AB699C"/>
    <w:rsid w:val="00AF37A4"/>
    <w:rsid w:val="00B02FED"/>
    <w:rsid w:val="00B36E64"/>
    <w:rsid w:val="00B5743D"/>
    <w:rsid w:val="00B67C73"/>
    <w:rsid w:val="00B73871"/>
    <w:rsid w:val="00B8577A"/>
    <w:rsid w:val="00BB68F5"/>
    <w:rsid w:val="00BC45EE"/>
    <w:rsid w:val="00C03269"/>
    <w:rsid w:val="00C0425B"/>
    <w:rsid w:val="00C22C6C"/>
    <w:rsid w:val="00C32349"/>
    <w:rsid w:val="00C60E36"/>
    <w:rsid w:val="00CA0952"/>
    <w:rsid w:val="00CC52CF"/>
    <w:rsid w:val="00CD7D42"/>
    <w:rsid w:val="00CE52C7"/>
    <w:rsid w:val="00D15638"/>
    <w:rsid w:val="00D24C0F"/>
    <w:rsid w:val="00D2610F"/>
    <w:rsid w:val="00D542BE"/>
    <w:rsid w:val="00DA4C1B"/>
    <w:rsid w:val="00DA735E"/>
    <w:rsid w:val="00DE0A69"/>
    <w:rsid w:val="00DE1114"/>
    <w:rsid w:val="00DF3469"/>
    <w:rsid w:val="00E26617"/>
    <w:rsid w:val="00EB1B9A"/>
    <w:rsid w:val="00EC7F77"/>
    <w:rsid w:val="00EE26F5"/>
    <w:rsid w:val="00EE53FE"/>
    <w:rsid w:val="00F66449"/>
    <w:rsid w:val="00F670FF"/>
    <w:rsid w:val="00F946EE"/>
    <w:rsid w:val="00F9512D"/>
    <w:rsid w:val="00FA5CBA"/>
    <w:rsid w:val="00FD17A5"/>
    <w:rsid w:val="00FD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4A2A09"/>
  <w15:docId w15:val="{A8F1AB9B-9D8E-433D-A227-6EA7DF53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F3D3A"/>
  </w:style>
  <w:style w:type="paragraph" w:styleId="Naslov1">
    <w:name w:val="heading 1"/>
    <w:basedOn w:val="Normal"/>
    <w:next w:val="Normal"/>
    <w:qFormat/>
    <w:rsid w:val="007F3D3A"/>
    <w:pPr>
      <w:keepNext/>
      <w:outlineLvl w:val="0"/>
    </w:pPr>
    <w:rPr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F3D3A"/>
    <w:pPr>
      <w:tabs>
        <w:tab w:val="center" w:pos="4153"/>
        <w:tab w:val="right" w:pos="8306"/>
      </w:tabs>
    </w:pPr>
  </w:style>
  <w:style w:type="paragraph" w:styleId="Podnoje">
    <w:name w:val="footer"/>
    <w:basedOn w:val="Normal"/>
    <w:rsid w:val="007F3D3A"/>
    <w:pPr>
      <w:tabs>
        <w:tab w:val="center" w:pos="4153"/>
        <w:tab w:val="right" w:pos="8306"/>
      </w:tabs>
    </w:pPr>
  </w:style>
  <w:style w:type="paragraph" w:styleId="Tijeloteksta">
    <w:name w:val="Body Text"/>
    <w:basedOn w:val="Normal"/>
    <w:link w:val="TijelotekstaChar"/>
    <w:rsid w:val="00712A82"/>
    <w:rPr>
      <w:sz w:val="24"/>
    </w:rPr>
  </w:style>
  <w:style w:type="character" w:customStyle="1" w:styleId="TijelotekstaChar">
    <w:name w:val="Tijelo teksta Char"/>
    <w:link w:val="Tijeloteksta"/>
    <w:rsid w:val="00712A82"/>
    <w:rPr>
      <w:sz w:val="24"/>
      <w:lang w:val="en-AU"/>
    </w:rPr>
  </w:style>
  <w:style w:type="paragraph" w:styleId="Tekstbalonia">
    <w:name w:val="Balloon Text"/>
    <w:basedOn w:val="Normal"/>
    <w:link w:val="TekstbaloniaChar"/>
    <w:rsid w:val="002265E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2265E5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1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futak\Application%20Data\Microsoft\Templates\1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Grad Donja Stubica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mfutak</dc:creator>
  <cp:lastModifiedBy>Ivana Čavec</cp:lastModifiedBy>
  <cp:revision>3</cp:revision>
  <cp:lastPrinted>2025-12-29T15:24:00Z</cp:lastPrinted>
  <dcterms:created xsi:type="dcterms:W3CDTF">2025-12-02T18:45:00Z</dcterms:created>
  <dcterms:modified xsi:type="dcterms:W3CDTF">2025-12-29T15:24:00Z</dcterms:modified>
</cp:coreProperties>
</file>